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6199F" w:rsidRDefault="0037738C" w:rsidP="00095768">
      <w:pPr>
        <w:bidi/>
        <w:spacing w:line="360" w:lineRule="auto"/>
        <w:rPr>
          <w:rFonts w:cs="B Badr"/>
          <w:b/>
          <w:bCs/>
          <w:sz w:val="28"/>
          <w:szCs w:val="28"/>
          <w:rtl/>
        </w:rPr>
      </w:pPr>
      <w:r>
        <w:rPr>
          <w:rFonts w:cs="B Badr" w:hint="cs"/>
          <w:b/>
          <w:bCs/>
          <w:sz w:val="28"/>
          <w:szCs w:val="28"/>
          <w:rtl/>
        </w:rPr>
        <w:t>عرض شد که در بحث استصحاب تعلیقی آخرین بحثی که آقایان مطرح می کنند نسبت بین استصحاب تنجیزی نسبت به خود همین حالت موجود یعنی حالت کشمشی</w:t>
      </w:r>
      <w:r w:rsidR="00B420E0">
        <w:rPr>
          <w:rFonts w:cs="B Badr" w:hint="cs"/>
          <w:b/>
          <w:bCs/>
          <w:sz w:val="28"/>
          <w:szCs w:val="28"/>
          <w:rtl/>
        </w:rPr>
        <w:t xml:space="preserve"> و حالت انگوری که قبلا داشتیم</w:t>
      </w:r>
      <w:r w:rsidR="000B1484">
        <w:rPr>
          <w:rFonts w:cs="B Badr" w:hint="cs"/>
          <w:b/>
          <w:bCs/>
          <w:sz w:val="28"/>
          <w:szCs w:val="28"/>
          <w:rtl/>
        </w:rPr>
        <w:t xml:space="preserve"> که استصحاب تعلیقی باشد چون طبق استصحاب تعلیقی هم حرام است هم نجس و طبق استصحاب تنجیزی هم حلال است هم طاهر</w:t>
      </w:r>
      <w:r w:rsidR="00335711">
        <w:rPr>
          <w:rFonts w:cs="B Badr" w:hint="cs"/>
          <w:b/>
          <w:bCs/>
          <w:sz w:val="28"/>
          <w:szCs w:val="28"/>
          <w:rtl/>
        </w:rPr>
        <w:t>، آن وقت این چطور می شود این دو تا استصحاب با هم تعارض می کنند و چکار باید کرد در رفع تعارض این دو تا استصحاب؟</w:t>
      </w:r>
    </w:p>
    <w:p w:rsidR="004D3DC4" w:rsidRDefault="00335711" w:rsidP="004D3DC4">
      <w:pPr>
        <w:bidi/>
        <w:spacing w:line="360" w:lineRule="auto"/>
        <w:rPr>
          <w:rFonts w:cs="B Badr"/>
          <w:b/>
          <w:bCs/>
          <w:sz w:val="28"/>
          <w:szCs w:val="28"/>
          <w:rtl/>
        </w:rPr>
      </w:pPr>
      <w:r>
        <w:rPr>
          <w:rFonts w:cs="B Badr" w:hint="cs"/>
          <w:b/>
          <w:bCs/>
          <w:sz w:val="28"/>
          <w:szCs w:val="28"/>
          <w:rtl/>
        </w:rPr>
        <w:t>عرض شد سابقا این بحث در کتب اهل سنت و در کتب شیعه</w:t>
      </w:r>
      <w:r>
        <w:rPr>
          <w:rFonts w:cs="B Badr" w:hint="cs"/>
          <w:b/>
          <w:bCs/>
          <w:sz w:val="28"/>
          <w:szCs w:val="28"/>
          <w:rtl/>
        </w:rPr>
        <w:softHyphen/>
        <w:t>ی قدما، طبعا شیعه ای که بعد از ابن ادریس است، وقتی که این اصول عملیه را</w:t>
      </w:r>
      <w:r w:rsidR="00DF7A15">
        <w:rPr>
          <w:rFonts w:cs="B Badr" w:hint="cs"/>
          <w:b/>
          <w:bCs/>
          <w:sz w:val="28"/>
          <w:szCs w:val="28"/>
          <w:rtl/>
        </w:rPr>
        <w:t xml:space="preserve"> در فقه آوردند و محل بحث قرار دادند یک مقدار تعارضات این طوری در کل فقه پیدا شد، چه بین اصول و </w:t>
      </w:r>
      <w:r w:rsidR="00BB629F">
        <w:rPr>
          <w:rFonts w:cs="B Badr" w:hint="cs"/>
          <w:b/>
          <w:bCs/>
          <w:sz w:val="28"/>
          <w:szCs w:val="28"/>
          <w:rtl/>
        </w:rPr>
        <w:t>بین امارات مثلا خبری هست با یک اصل در مقابل</w:t>
      </w:r>
      <w:r w:rsidR="002207AC">
        <w:rPr>
          <w:rFonts w:cs="B Badr" w:hint="cs"/>
          <w:b/>
          <w:bCs/>
          <w:sz w:val="28"/>
          <w:szCs w:val="28"/>
          <w:rtl/>
        </w:rPr>
        <w:t>، و چه بین خود اصول عملیه</w:t>
      </w:r>
      <w:r w:rsidR="00D26255">
        <w:rPr>
          <w:rFonts w:cs="B Badr" w:hint="cs"/>
          <w:b/>
          <w:bCs/>
          <w:sz w:val="28"/>
          <w:szCs w:val="28"/>
          <w:rtl/>
        </w:rPr>
        <w:t>، حالا اصولی که از یک سنخ واحدند</w:t>
      </w:r>
      <w:r w:rsidR="008A2168">
        <w:rPr>
          <w:rFonts w:cs="B Badr" w:hint="cs"/>
          <w:b/>
          <w:bCs/>
          <w:sz w:val="28"/>
          <w:szCs w:val="28"/>
          <w:rtl/>
        </w:rPr>
        <w:t xml:space="preserve"> مثل همین دو تا استصحاب در این جا، اصولی که از دو سنخ اند مثلا استصحاب با اصالة البرائة یا استصحاب با اصالة الاشتغال</w:t>
      </w:r>
      <w:r w:rsidR="0007486D">
        <w:rPr>
          <w:rFonts w:cs="B Badr" w:hint="cs"/>
          <w:b/>
          <w:bCs/>
          <w:sz w:val="28"/>
          <w:szCs w:val="28"/>
          <w:rtl/>
        </w:rPr>
        <w:t xml:space="preserve">، این ها در کلمات فقها و علمای اهل سنت و شیعه از قدیم مطرح شده، عرض کردم قدیم شیعه این طور بود، سنی ها نه بیشتر، و </w:t>
      </w:r>
      <w:r w:rsidR="00BB65E3">
        <w:rPr>
          <w:rFonts w:cs="B Badr" w:hint="cs"/>
          <w:b/>
          <w:bCs/>
          <w:sz w:val="28"/>
          <w:szCs w:val="28"/>
          <w:rtl/>
        </w:rPr>
        <w:t>صحبت هایی در کیفیت حل این تعارض شده، و عرض کردیم آنی که در سابق بیشتر معروف بود دو اصطلاح تخصیص و تقیید و تخصص بود</w:t>
      </w:r>
      <w:r w:rsidR="0025638D">
        <w:rPr>
          <w:rFonts w:cs="B Badr" w:hint="cs"/>
          <w:b/>
          <w:bCs/>
          <w:sz w:val="28"/>
          <w:szCs w:val="28"/>
          <w:rtl/>
        </w:rPr>
        <w:t>، مثلا می گفتند اگر خبر واحد آمد، خبر حجت آمد دیگه خودبخود جای اصول نیست، تخصصا اصول خارج است</w:t>
      </w:r>
      <w:r w:rsidR="00C55B16">
        <w:rPr>
          <w:rFonts w:cs="B Badr" w:hint="cs"/>
          <w:b/>
          <w:bCs/>
          <w:sz w:val="28"/>
          <w:szCs w:val="28"/>
          <w:rtl/>
        </w:rPr>
        <w:t xml:space="preserve"> یا می گفتند نه تخصیصا، </w:t>
      </w:r>
      <w:r w:rsidR="00A1293A">
        <w:rPr>
          <w:rFonts w:cs="B Badr" w:hint="cs"/>
          <w:b/>
          <w:bCs/>
          <w:sz w:val="28"/>
          <w:szCs w:val="28"/>
          <w:rtl/>
        </w:rPr>
        <w:t>استصحاب اقتضای چنین مطلبی دارد لکن روایت آمده مثلا استصحاب اقتضا دارد</w:t>
      </w:r>
      <w:r w:rsidR="00CA110E">
        <w:rPr>
          <w:rFonts w:cs="B Badr" w:hint="cs"/>
          <w:b/>
          <w:bCs/>
          <w:sz w:val="28"/>
          <w:szCs w:val="28"/>
          <w:rtl/>
        </w:rPr>
        <w:t xml:space="preserve"> که حرام باشد، روایت آمده که حلال است پس دلیل استصحاب در این جا تخصیص خورده</w:t>
      </w:r>
      <w:r w:rsidR="00C96D8E">
        <w:rPr>
          <w:rFonts w:cs="B Badr" w:hint="cs"/>
          <w:b/>
          <w:bCs/>
          <w:sz w:val="28"/>
          <w:szCs w:val="28"/>
          <w:rtl/>
        </w:rPr>
        <w:t xml:space="preserve">، این </w:t>
      </w:r>
      <w:r w:rsidR="003728F7">
        <w:rPr>
          <w:rFonts w:cs="B Badr" w:hint="cs"/>
          <w:b/>
          <w:bCs/>
          <w:sz w:val="28"/>
          <w:szCs w:val="28"/>
          <w:rtl/>
        </w:rPr>
        <w:t>نحوه</w:t>
      </w:r>
      <w:r w:rsidR="003728F7">
        <w:rPr>
          <w:rFonts w:cs="B Badr" w:hint="cs"/>
          <w:b/>
          <w:bCs/>
          <w:sz w:val="28"/>
          <w:szCs w:val="28"/>
          <w:rtl/>
        </w:rPr>
        <w:softHyphen/>
        <w:t>ی</w:t>
      </w:r>
      <w:r w:rsidR="00C96D8E">
        <w:rPr>
          <w:rFonts w:cs="B Badr" w:hint="cs"/>
          <w:b/>
          <w:bCs/>
          <w:sz w:val="28"/>
          <w:szCs w:val="28"/>
          <w:rtl/>
        </w:rPr>
        <w:t xml:space="preserve"> برخورد</w:t>
      </w:r>
      <w:r w:rsidR="003728F7">
        <w:rPr>
          <w:rFonts w:cs="B Badr" w:hint="cs"/>
          <w:b/>
          <w:bCs/>
          <w:sz w:val="28"/>
          <w:szCs w:val="28"/>
          <w:rtl/>
        </w:rPr>
        <w:t xml:space="preserve"> هایی بود که سابق می شد و در بعضی از کتب متاخر شیعه</w:t>
      </w:r>
      <w:r w:rsidR="003F2B43">
        <w:rPr>
          <w:rFonts w:cs="B Badr" w:hint="cs"/>
          <w:b/>
          <w:bCs/>
          <w:sz w:val="28"/>
          <w:szCs w:val="28"/>
          <w:rtl/>
        </w:rPr>
        <w:t xml:space="preserve"> مثل مرحوم جامع المقاصد گاهی اوقات تعبیر حاکم هم برده شده، در خود جواهر هم بعضی از موارد</w:t>
      </w:r>
      <w:r w:rsidR="00681B82">
        <w:rPr>
          <w:rFonts w:cs="B Badr" w:hint="cs"/>
          <w:b/>
          <w:bCs/>
          <w:sz w:val="28"/>
          <w:szCs w:val="28"/>
          <w:rtl/>
        </w:rPr>
        <w:t xml:space="preserve"> تعبیر حاکم بکار برده شده که ظاهرا هم تخصیص باشد و معروف است که مرحوم شیخ قدس الله نفسه دو اصطلاح دیگه اضافه کرد که این ها هم به منزله آن دو اصطلاح سابق هستند لکن با آن ها </w:t>
      </w:r>
      <w:r w:rsidR="00681B82">
        <w:rPr>
          <w:rFonts w:cs="B Badr" w:hint="cs"/>
          <w:b/>
          <w:bCs/>
          <w:sz w:val="28"/>
          <w:szCs w:val="28"/>
          <w:rtl/>
        </w:rPr>
        <w:lastRenderedPageBreak/>
        <w:t>فرق می کند</w:t>
      </w:r>
      <w:r w:rsidR="00A43170">
        <w:rPr>
          <w:rFonts w:cs="B Badr" w:hint="cs"/>
          <w:b/>
          <w:bCs/>
          <w:sz w:val="28"/>
          <w:szCs w:val="28"/>
          <w:rtl/>
        </w:rPr>
        <w:t xml:space="preserve"> که مجموع نسبت شد چهار تا، تخصیص و تخصص که بود و حکومت و ورود</w:t>
      </w:r>
      <w:r w:rsidR="00A60C82">
        <w:rPr>
          <w:rFonts w:cs="B Badr" w:hint="cs"/>
          <w:b/>
          <w:bCs/>
          <w:sz w:val="28"/>
          <w:szCs w:val="28"/>
          <w:rtl/>
        </w:rPr>
        <w:t>، این دو تا را مرحوم شیخ قدس الله نفسه در اصطلاحات وارد کرد، و دیگه بعد بحث این طوری شد که نسبت بین دو دلیل کدام یکی از این هاست</w:t>
      </w:r>
      <w:r w:rsidR="006A49FA">
        <w:rPr>
          <w:rFonts w:cs="B Badr" w:hint="cs"/>
          <w:b/>
          <w:bCs/>
          <w:sz w:val="28"/>
          <w:szCs w:val="28"/>
          <w:rtl/>
        </w:rPr>
        <w:t xml:space="preserve"> و اختصاص به اصول هم نداشت، در مطلق دو دلیل، در اصول طبعا بیشتر برای حل مشکل اصول نافع بود</w:t>
      </w:r>
      <w:r w:rsidR="004D3EAA">
        <w:rPr>
          <w:rFonts w:cs="B Badr" w:hint="cs"/>
          <w:b/>
          <w:bCs/>
          <w:sz w:val="28"/>
          <w:szCs w:val="28"/>
          <w:rtl/>
        </w:rPr>
        <w:t xml:space="preserve"> یعنی عرض می کنم برای این که این سابقه در ذهنتان باشد و من که این را تکرار می کنم برای اهمیتش</w:t>
      </w:r>
      <w:r w:rsidR="004D3DC4">
        <w:rPr>
          <w:rFonts w:cs="B Badr" w:hint="cs"/>
          <w:b/>
          <w:bCs/>
          <w:sz w:val="28"/>
          <w:szCs w:val="28"/>
          <w:rtl/>
        </w:rPr>
        <w:t>.</w:t>
      </w:r>
    </w:p>
    <w:p w:rsidR="00335711" w:rsidRDefault="004D3EAA" w:rsidP="00357DE8">
      <w:pPr>
        <w:bidi/>
        <w:spacing w:line="360" w:lineRule="auto"/>
        <w:rPr>
          <w:rFonts w:cs="B Badr"/>
          <w:b/>
          <w:bCs/>
          <w:sz w:val="28"/>
          <w:szCs w:val="28"/>
          <w:rtl/>
        </w:rPr>
      </w:pPr>
      <w:r>
        <w:rPr>
          <w:rFonts w:cs="B Badr" w:hint="cs"/>
          <w:b/>
          <w:bCs/>
          <w:sz w:val="28"/>
          <w:szCs w:val="28"/>
          <w:rtl/>
        </w:rPr>
        <w:t>در همین بحث اخذ اجرت بر واجب</w:t>
      </w:r>
      <w:r w:rsidR="00C51ED4">
        <w:rPr>
          <w:rFonts w:cs="B Badr" w:hint="cs"/>
          <w:b/>
          <w:bCs/>
          <w:sz w:val="28"/>
          <w:szCs w:val="28"/>
          <w:rtl/>
        </w:rPr>
        <w:t>ات</w:t>
      </w:r>
      <w:r w:rsidR="004012BD">
        <w:rPr>
          <w:rFonts w:cs="B Badr" w:hint="cs"/>
          <w:b/>
          <w:bCs/>
          <w:sz w:val="28"/>
          <w:szCs w:val="28"/>
          <w:rtl/>
        </w:rPr>
        <w:t xml:space="preserve"> آن جا متعرض شدیم مثلا و من یکتمها فإنه آثم</w:t>
      </w:r>
      <w:r w:rsidR="00F410CE">
        <w:rPr>
          <w:rFonts w:cs="B Badr" w:hint="cs"/>
          <w:b/>
          <w:bCs/>
          <w:sz w:val="28"/>
          <w:szCs w:val="28"/>
          <w:rtl/>
        </w:rPr>
        <w:t xml:space="preserve"> قلبه</w:t>
      </w:r>
      <w:r w:rsidR="004012BD">
        <w:rPr>
          <w:rFonts w:cs="B Badr" w:hint="cs"/>
          <w:b/>
          <w:bCs/>
          <w:sz w:val="28"/>
          <w:szCs w:val="28"/>
          <w:rtl/>
        </w:rPr>
        <w:t>، گفت ادای شهادت واجب است، حالا یا این آیه یا آن آیه</w:t>
      </w:r>
      <w:r w:rsidR="00C9015C">
        <w:rPr>
          <w:rFonts w:cs="B Badr" w:hint="cs"/>
          <w:b/>
          <w:bCs/>
          <w:sz w:val="28"/>
          <w:szCs w:val="28"/>
          <w:rtl/>
        </w:rPr>
        <w:t xml:space="preserve"> دیگه، و لا </w:t>
      </w:r>
      <w:r w:rsidR="00470F78">
        <w:rPr>
          <w:rFonts w:cs="B Badr" w:hint="cs"/>
          <w:b/>
          <w:bCs/>
          <w:sz w:val="28"/>
          <w:szCs w:val="28"/>
          <w:rtl/>
        </w:rPr>
        <w:t>یأب الشهدا إذا ما دعوا</w:t>
      </w:r>
      <w:r w:rsidR="00C9015C">
        <w:rPr>
          <w:rFonts w:cs="B Badr" w:hint="cs"/>
          <w:b/>
          <w:bCs/>
          <w:sz w:val="28"/>
          <w:szCs w:val="28"/>
          <w:rtl/>
        </w:rPr>
        <w:t xml:space="preserve"> اختلاف هم هست بین مفسرین، در روایت ما جور دیگری معنا شده</w:t>
      </w:r>
      <w:r w:rsidR="00CD4CA5">
        <w:rPr>
          <w:rFonts w:cs="B Badr" w:hint="cs"/>
          <w:b/>
          <w:bCs/>
          <w:sz w:val="28"/>
          <w:szCs w:val="28"/>
          <w:rtl/>
        </w:rPr>
        <w:t>، خب ادای شهادت به نص</w:t>
      </w:r>
      <w:r w:rsidR="000D504F">
        <w:rPr>
          <w:rFonts w:cs="B Badr" w:hint="cs"/>
          <w:b/>
          <w:bCs/>
          <w:sz w:val="28"/>
          <w:szCs w:val="28"/>
          <w:rtl/>
        </w:rPr>
        <w:t>ّ</w:t>
      </w:r>
      <w:r w:rsidR="00CD4CA5">
        <w:rPr>
          <w:rFonts w:cs="B Badr" w:hint="cs"/>
          <w:b/>
          <w:bCs/>
          <w:sz w:val="28"/>
          <w:szCs w:val="28"/>
          <w:rtl/>
        </w:rPr>
        <w:t xml:space="preserve"> آیه مبارکه که یکی از این دو آیات</w:t>
      </w:r>
      <w:r w:rsidR="004C3C9E">
        <w:rPr>
          <w:rFonts w:cs="B Badr" w:hint="cs"/>
          <w:b/>
          <w:bCs/>
          <w:sz w:val="28"/>
          <w:szCs w:val="28"/>
          <w:rtl/>
        </w:rPr>
        <w:t xml:space="preserve"> واجب است</w:t>
      </w:r>
      <w:r w:rsidR="00CD4CA5">
        <w:rPr>
          <w:rFonts w:cs="B Badr" w:hint="cs"/>
          <w:b/>
          <w:bCs/>
          <w:sz w:val="28"/>
          <w:szCs w:val="28"/>
          <w:rtl/>
        </w:rPr>
        <w:t>. از آن طرف هم در قرآن دارد اوفوا بالعقود</w:t>
      </w:r>
      <w:r w:rsidR="00B07A3A">
        <w:rPr>
          <w:rFonts w:cs="B Badr" w:hint="cs"/>
          <w:b/>
          <w:bCs/>
          <w:sz w:val="28"/>
          <w:szCs w:val="28"/>
          <w:rtl/>
        </w:rPr>
        <w:t>، اگر قرار دادی بستید به آن قرارداد عمل بکنید</w:t>
      </w:r>
      <w:r w:rsidR="00B1303C">
        <w:rPr>
          <w:rFonts w:cs="B Badr" w:hint="cs"/>
          <w:b/>
          <w:bCs/>
          <w:sz w:val="28"/>
          <w:szCs w:val="28"/>
          <w:rtl/>
        </w:rPr>
        <w:t>.</w:t>
      </w:r>
      <w:r w:rsidR="00B07A3A">
        <w:rPr>
          <w:rFonts w:cs="B Badr" w:hint="cs"/>
          <w:b/>
          <w:bCs/>
          <w:sz w:val="28"/>
          <w:szCs w:val="28"/>
          <w:rtl/>
        </w:rPr>
        <w:t xml:space="preserve"> خب این ها آمدند بحث کردند که اگر قرارداد </w:t>
      </w:r>
      <w:r w:rsidR="00357DE8">
        <w:rPr>
          <w:rFonts w:cs="B Badr" w:hint="cs"/>
          <w:b/>
          <w:bCs/>
          <w:sz w:val="28"/>
          <w:szCs w:val="28"/>
          <w:rtl/>
        </w:rPr>
        <w:t xml:space="preserve">ادای شهادت </w:t>
      </w:r>
      <w:r w:rsidR="00B07A3A">
        <w:rPr>
          <w:rFonts w:cs="B Badr" w:hint="cs"/>
          <w:b/>
          <w:bCs/>
          <w:sz w:val="28"/>
          <w:szCs w:val="28"/>
          <w:rtl/>
        </w:rPr>
        <w:t xml:space="preserve">بست مثلا یک چیزی را شاهد بود بهش گفتند بیا </w:t>
      </w:r>
      <w:r w:rsidR="003836B1">
        <w:rPr>
          <w:rFonts w:cs="B Badr" w:hint="cs"/>
          <w:b/>
          <w:bCs/>
          <w:sz w:val="28"/>
          <w:szCs w:val="28"/>
          <w:rtl/>
        </w:rPr>
        <w:t xml:space="preserve">پیش قاضی </w:t>
      </w:r>
      <w:r w:rsidR="00B07A3A">
        <w:rPr>
          <w:rFonts w:cs="B Badr" w:hint="cs"/>
          <w:b/>
          <w:bCs/>
          <w:sz w:val="28"/>
          <w:szCs w:val="28"/>
          <w:rtl/>
        </w:rPr>
        <w:t>شهادت</w:t>
      </w:r>
      <w:r w:rsidR="00BF6DEF">
        <w:rPr>
          <w:rFonts w:cs="B Badr" w:hint="cs"/>
          <w:b/>
          <w:bCs/>
          <w:sz w:val="28"/>
          <w:szCs w:val="28"/>
          <w:rtl/>
        </w:rPr>
        <w:t xml:space="preserve"> بده</w:t>
      </w:r>
      <w:r w:rsidR="00D617B0">
        <w:rPr>
          <w:rFonts w:cs="B Badr" w:hint="cs"/>
          <w:b/>
          <w:bCs/>
          <w:sz w:val="28"/>
          <w:szCs w:val="28"/>
          <w:rtl/>
        </w:rPr>
        <w:t xml:space="preserve"> گفت پول می گیرم، قرارداد بست، آیا این جا می تواند قرارداد ببندد؟ به اصطلاح آقایان اخذ اجرت بر واجب بکند</w:t>
      </w:r>
      <w:r w:rsidR="00951815">
        <w:rPr>
          <w:rFonts w:cs="B Badr" w:hint="cs"/>
          <w:b/>
          <w:bCs/>
          <w:sz w:val="28"/>
          <w:szCs w:val="28"/>
          <w:rtl/>
        </w:rPr>
        <w:t>؟</w:t>
      </w:r>
      <w:r w:rsidR="00AB0230">
        <w:rPr>
          <w:rFonts w:cs="B Badr" w:hint="cs"/>
          <w:b/>
          <w:bCs/>
          <w:sz w:val="28"/>
          <w:szCs w:val="28"/>
          <w:rtl/>
        </w:rPr>
        <w:t xml:space="preserve"> چون ادای شهادت که واجب بود، پول گرفت و قرارداد بست آیا این قرارداد نافذ است یا نافذ نیست چون اخذ اجرت بر واجبات است باطل است و حق ندارد</w:t>
      </w:r>
      <w:r w:rsidR="00E370C7">
        <w:rPr>
          <w:rFonts w:cs="B Badr" w:hint="cs"/>
          <w:b/>
          <w:bCs/>
          <w:sz w:val="28"/>
          <w:szCs w:val="28"/>
          <w:rtl/>
        </w:rPr>
        <w:t>، لذا در حقیقت آمدند بیان نسبت بین این دو دلیل را بیان کردند مثلا بعضی ها گفتند تخصیص دارد</w:t>
      </w:r>
      <w:r w:rsidR="007F501E">
        <w:rPr>
          <w:rFonts w:cs="B Badr" w:hint="cs"/>
          <w:b/>
          <w:bCs/>
          <w:sz w:val="28"/>
          <w:szCs w:val="28"/>
          <w:rtl/>
        </w:rPr>
        <w:t>، اوفوا بالعقود إلا در موارد ادای شهادت، مثلا تخصیص این جوری، بعضی ها هم فکر کردند نه حکومت است، تخصیص نیست، و إلی آخره چون بحث های مفصل را ما متعرض شدیم بعضی ها هم مثل مرحوم آقای ایروانی و آقای خوئی معتقد بودند</w:t>
      </w:r>
      <w:r w:rsidR="00F741D0">
        <w:rPr>
          <w:rFonts w:cs="B Badr" w:hint="cs"/>
          <w:b/>
          <w:bCs/>
          <w:sz w:val="28"/>
          <w:szCs w:val="28"/>
          <w:rtl/>
        </w:rPr>
        <w:t xml:space="preserve"> که این دو تا دلیل اصلا ناظر به هم نیستند، هیچ کدام از این اقسام چهارگانه ای که گفتیم</w:t>
      </w:r>
      <w:r w:rsidR="00940AC6">
        <w:rPr>
          <w:rFonts w:cs="B Badr" w:hint="cs"/>
          <w:b/>
          <w:bCs/>
          <w:sz w:val="28"/>
          <w:szCs w:val="28"/>
          <w:rtl/>
        </w:rPr>
        <w:t xml:space="preserve"> بینشان جریان ندارد، به هیچ نحوی، آن اوفوا بالعقود یک مطلب است و من یکتمها فإنها آثمٌ قلبه</w:t>
      </w:r>
      <w:r w:rsidR="00E749F5">
        <w:rPr>
          <w:rFonts w:cs="B Badr" w:hint="cs"/>
          <w:b/>
          <w:bCs/>
          <w:sz w:val="28"/>
          <w:szCs w:val="28"/>
          <w:rtl/>
        </w:rPr>
        <w:t xml:space="preserve"> مطلب دیگری است، ادای شهادت یک مطلب است، وجه وجوب وفای به عقد، حالا ظاهر آیه که وجوب است</w:t>
      </w:r>
      <w:r w:rsidR="00D8684F">
        <w:rPr>
          <w:rFonts w:cs="B Badr" w:hint="cs"/>
          <w:b/>
          <w:bCs/>
          <w:sz w:val="28"/>
          <w:szCs w:val="28"/>
          <w:rtl/>
        </w:rPr>
        <w:t xml:space="preserve"> یا اتمام عقد یا التزام به عقد مطلب دیگری است.</w:t>
      </w:r>
    </w:p>
    <w:p w:rsidR="00D8684F" w:rsidRDefault="00D8684F" w:rsidP="00AD634A">
      <w:pPr>
        <w:bidi/>
        <w:spacing w:line="360" w:lineRule="auto"/>
        <w:rPr>
          <w:rFonts w:cs="B Badr"/>
          <w:b/>
          <w:bCs/>
          <w:sz w:val="28"/>
          <w:szCs w:val="28"/>
          <w:rtl/>
        </w:rPr>
      </w:pPr>
      <w:r>
        <w:rPr>
          <w:rFonts w:cs="B Badr" w:hint="cs"/>
          <w:b/>
          <w:bCs/>
          <w:sz w:val="28"/>
          <w:szCs w:val="28"/>
          <w:rtl/>
        </w:rPr>
        <w:t>این مطلب را عرض کردم یکی از مطالب بسیار مهم است، یعنی اساسا فقه همین است</w:t>
      </w:r>
      <w:r w:rsidR="00EB4F15">
        <w:rPr>
          <w:rFonts w:cs="B Badr" w:hint="cs"/>
          <w:b/>
          <w:bCs/>
          <w:sz w:val="28"/>
          <w:szCs w:val="28"/>
          <w:rtl/>
        </w:rPr>
        <w:t xml:space="preserve"> نه این که بسیار مهم، این از جاهایی</w:t>
      </w:r>
      <w:r w:rsidR="00175E69">
        <w:rPr>
          <w:rFonts w:cs="B Badr" w:hint="cs"/>
          <w:b/>
          <w:bCs/>
          <w:sz w:val="28"/>
          <w:szCs w:val="28"/>
          <w:rtl/>
        </w:rPr>
        <w:t xml:space="preserve"> است که خیلی حساس است و خیلی بعد ها در بحث های اصول متاخر شیعه خیلی روش کار شده</w:t>
      </w:r>
      <w:r w:rsidR="00202929">
        <w:rPr>
          <w:rFonts w:cs="B Badr" w:hint="cs"/>
          <w:b/>
          <w:bCs/>
          <w:sz w:val="28"/>
          <w:szCs w:val="28"/>
          <w:rtl/>
        </w:rPr>
        <w:t xml:space="preserve">، این مقدار کاری که در اصول متاخر شیعه </w:t>
      </w:r>
      <w:r w:rsidR="00202929">
        <w:rPr>
          <w:rFonts w:cs="B Badr" w:hint="cs"/>
          <w:b/>
          <w:bCs/>
          <w:sz w:val="28"/>
          <w:szCs w:val="28"/>
          <w:rtl/>
        </w:rPr>
        <w:lastRenderedPageBreak/>
        <w:t>شده در میان اهل سنت نشده</w:t>
      </w:r>
      <w:r w:rsidR="00AD634A">
        <w:rPr>
          <w:rFonts w:cs="B Badr" w:hint="cs"/>
          <w:b/>
          <w:bCs/>
          <w:sz w:val="28"/>
          <w:szCs w:val="28"/>
          <w:rtl/>
        </w:rPr>
        <w:t xml:space="preserve">، نه اصول متقدمشان دارند، اصول متاخر که ندارند، تا جایی که من از اصولشان دیدم خیلی مطالب ضعیف و یک </w:t>
      </w:r>
      <w:r w:rsidR="00756E9C">
        <w:rPr>
          <w:rFonts w:cs="B Badr" w:hint="cs"/>
          <w:b/>
          <w:bCs/>
          <w:sz w:val="28"/>
          <w:szCs w:val="28"/>
          <w:rtl/>
        </w:rPr>
        <w:t>مقدارش تکرار ماسبق است و بقیه اش هم که سر و تهی ندارد.</w:t>
      </w:r>
    </w:p>
    <w:p w:rsidR="00756E9C" w:rsidRDefault="00756E9C" w:rsidP="00073980">
      <w:pPr>
        <w:bidi/>
        <w:spacing w:line="360" w:lineRule="auto"/>
        <w:rPr>
          <w:rFonts w:cs="B Badr"/>
          <w:b/>
          <w:bCs/>
          <w:sz w:val="28"/>
          <w:szCs w:val="28"/>
          <w:rtl/>
        </w:rPr>
      </w:pPr>
      <w:r>
        <w:rPr>
          <w:rFonts w:cs="B Badr" w:hint="cs"/>
          <w:b/>
          <w:bCs/>
          <w:sz w:val="28"/>
          <w:szCs w:val="28"/>
          <w:rtl/>
        </w:rPr>
        <w:t xml:space="preserve">علی ای حال </w:t>
      </w:r>
      <w:r w:rsidR="001C08B6">
        <w:rPr>
          <w:rFonts w:cs="B Badr" w:hint="cs"/>
          <w:b/>
          <w:bCs/>
          <w:sz w:val="28"/>
          <w:szCs w:val="28"/>
          <w:rtl/>
        </w:rPr>
        <w:t>اما در اصول قدیمشان به طور طبیعی تخصیص فهمیدند</w:t>
      </w:r>
      <w:r w:rsidR="00A6433F">
        <w:rPr>
          <w:rFonts w:cs="B Badr" w:hint="cs"/>
          <w:b/>
          <w:bCs/>
          <w:sz w:val="28"/>
          <w:szCs w:val="28"/>
          <w:rtl/>
        </w:rPr>
        <w:t xml:space="preserve"> مثلا اوفوا بالعقود تخصیص می خورد به موارد واجب، </w:t>
      </w:r>
      <w:r w:rsidR="009D1DE6">
        <w:rPr>
          <w:rFonts w:cs="B Badr" w:hint="cs"/>
          <w:b/>
          <w:bCs/>
          <w:sz w:val="28"/>
          <w:szCs w:val="28"/>
          <w:rtl/>
        </w:rPr>
        <w:t xml:space="preserve">اگر واجب بود مثل ادای شهادت دیگه اوفوا بالعقود آن جا نمی آید، خب عده ای هم حکومت فهمیدند، عده ای هم عرض کردیم مثل آقایان ما گفتند مسئله از این ها خارج است و هیچ کدام نیست، این دو تا نص ناظر به </w:t>
      </w:r>
      <w:r w:rsidR="009E18AD">
        <w:rPr>
          <w:rFonts w:cs="B Badr" w:hint="cs"/>
          <w:b/>
          <w:bCs/>
          <w:sz w:val="28"/>
          <w:szCs w:val="28"/>
          <w:rtl/>
        </w:rPr>
        <w:t>هم نیست، این اگر فقه را عرض کردم بحث این که اصلا بحث فقه چیست</w:t>
      </w:r>
      <w:r w:rsidR="00367CEC">
        <w:rPr>
          <w:rFonts w:cs="B Badr" w:hint="cs"/>
          <w:b/>
          <w:bCs/>
          <w:sz w:val="28"/>
          <w:szCs w:val="28"/>
          <w:rtl/>
        </w:rPr>
        <w:t xml:space="preserve"> یکی از نکات مهم در فقه همین است یعنی شما از اول فقه تا </w:t>
      </w:r>
      <w:r w:rsidR="00751083">
        <w:rPr>
          <w:rFonts w:cs="B Badr" w:hint="cs"/>
          <w:b/>
          <w:bCs/>
          <w:sz w:val="28"/>
          <w:szCs w:val="28"/>
          <w:rtl/>
        </w:rPr>
        <w:t>آخر فقه با این مسئله روبرو هستید، حالا در این جا هم عرض کردم این تعارضی که شد انحای مختلف دارد</w:t>
      </w:r>
      <w:r w:rsidR="00E334D9">
        <w:rPr>
          <w:rFonts w:cs="B Badr" w:hint="cs"/>
          <w:b/>
          <w:bCs/>
          <w:sz w:val="28"/>
          <w:szCs w:val="28"/>
          <w:rtl/>
        </w:rPr>
        <w:t>، گاهی اوقوات هر دو اصل یکی اند، آن وقت می خواهند بگویند با این که دلیل اصل عادتا هر دو مورد را به نحو واحد شامل می شود</w:t>
      </w:r>
      <w:r w:rsidR="00BD7299">
        <w:rPr>
          <w:rFonts w:cs="B Badr" w:hint="cs"/>
          <w:b/>
          <w:bCs/>
          <w:sz w:val="28"/>
          <w:szCs w:val="28"/>
          <w:rtl/>
        </w:rPr>
        <w:t>، اگر به نحو واحد شامل شد می شوند در رتبه واحده و تعارض پیدا می کنند</w:t>
      </w:r>
      <w:r w:rsidR="008156B3">
        <w:rPr>
          <w:rFonts w:cs="B Badr" w:hint="cs"/>
          <w:b/>
          <w:bCs/>
          <w:sz w:val="28"/>
          <w:szCs w:val="28"/>
          <w:rtl/>
        </w:rPr>
        <w:t>، آن وقت این ها آمدند</w:t>
      </w:r>
      <w:r w:rsidR="00073980">
        <w:rPr>
          <w:rFonts w:cs="B Badr" w:hint="cs"/>
          <w:b/>
          <w:bCs/>
          <w:sz w:val="28"/>
          <w:szCs w:val="28"/>
          <w:rtl/>
        </w:rPr>
        <w:t xml:space="preserve"> سعی کردند</w:t>
      </w:r>
      <w:r w:rsidR="00055F9B">
        <w:rPr>
          <w:rFonts w:cs="B Badr" w:hint="cs"/>
          <w:b/>
          <w:bCs/>
          <w:sz w:val="28"/>
          <w:szCs w:val="28"/>
          <w:rtl/>
        </w:rPr>
        <w:t xml:space="preserve"> در عده</w:t>
      </w:r>
      <w:r w:rsidR="00055F9B">
        <w:rPr>
          <w:rFonts w:cs="B Badr" w:hint="cs"/>
          <w:b/>
          <w:bCs/>
          <w:sz w:val="28"/>
          <w:szCs w:val="28"/>
          <w:rtl/>
        </w:rPr>
        <w:softHyphen/>
        <w:t>ای از موارد یا حالا به یک جوری</w:t>
      </w:r>
      <w:r w:rsidR="007E1CE5">
        <w:rPr>
          <w:rFonts w:cs="B Badr" w:hint="cs"/>
          <w:b/>
          <w:bCs/>
          <w:sz w:val="28"/>
          <w:szCs w:val="28"/>
          <w:rtl/>
        </w:rPr>
        <w:t xml:space="preserve"> این ها را در رتبه واحد قرار ندهند، یکی را بر دیگری مقدم بکنند، این تمام نکات فنی است که الان در اصول جدید شیعه آمده است که تقریبا، البته قبل از شیخ هم ما داریم اما از زمان شیخ دیگه بحث شد</w:t>
      </w:r>
      <w:r w:rsidR="00DC5823">
        <w:rPr>
          <w:rFonts w:cs="B Badr" w:hint="cs"/>
          <w:b/>
          <w:bCs/>
          <w:sz w:val="28"/>
          <w:szCs w:val="28"/>
          <w:rtl/>
        </w:rPr>
        <w:t xml:space="preserve"> و اصولا مباحثی را که مرحوم شیخ مطرح کردند حالا غیر از این که خود ایشان مرد بزرگوار و موفقی هستند و عوامل متعددی در این جهت دخیل است</w:t>
      </w:r>
      <w:r w:rsidR="007E4017">
        <w:rPr>
          <w:rFonts w:cs="B Badr" w:hint="cs"/>
          <w:b/>
          <w:bCs/>
          <w:sz w:val="28"/>
          <w:szCs w:val="28"/>
          <w:rtl/>
        </w:rPr>
        <w:t xml:space="preserve">، غیر از این جهتش بعدی ها روی کلمات شیخ </w:t>
      </w:r>
      <w:r w:rsidR="001C486B">
        <w:rPr>
          <w:rFonts w:cs="B Badr" w:hint="cs"/>
          <w:b/>
          <w:bCs/>
          <w:sz w:val="28"/>
          <w:szCs w:val="28"/>
          <w:rtl/>
        </w:rPr>
        <w:t>بیشتر کار کردند یا مثلا فرض کنید مناهج مرحوم نراقی یا مفاتیح مرحوم استاد ایشان</w:t>
      </w:r>
      <w:r w:rsidR="005626CC">
        <w:rPr>
          <w:rFonts w:cs="B Badr" w:hint="cs"/>
          <w:b/>
          <w:bCs/>
          <w:sz w:val="28"/>
          <w:szCs w:val="28"/>
          <w:rtl/>
        </w:rPr>
        <w:t>، همه استاد های شیخ اند، مرحوم سید محمد مجاهد و این ها کاری نکردند، کار ها رفت روی کار شیخ</w:t>
      </w:r>
      <w:r w:rsidR="001E3DA5">
        <w:rPr>
          <w:rFonts w:cs="B Badr" w:hint="cs"/>
          <w:b/>
          <w:bCs/>
          <w:sz w:val="28"/>
          <w:szCs w:val="28"/>
          <w:rtl/>
        </w:rPr>
        <w:t xml:space="preserve"> که تقریبا می شود گفت کار شیخ یک نوع مثلا ترتیب و تنظیم و تلخیص و ابداعات جدیدی در کلیه افکار قدیم است، از زمان شیخ به این طرف که تقریبا حدود دویست سال است تا این زمانی که من الان در خدمتتان هستم چون عرض کردم من نسخه ای که قدیمی از </w:t>
      </w:r>
      <w:r w:rsidR="0076368D">
        <w:rPr>
          <w:rFonts w:cs="B Badr" w:hint="cs"/>
          <w:b/>
          <w:bCs/>
          <w:sz w:val="28"/>
          <w:szCs w:val="28"/>
          <w:rtl/>
        </w:rPr>
        <w:t>کتاب رسائل شیخ دیدیم تاریخش 1263 است، این نسخه مرحوم آشتیانی که خط ایشان است، اگر این</w:t>
      </w:r>
      <w:r w:rsidR="006953FF">
        <w:rPr>
          <w:rFonts w:cs="B Badr" w:hint="cs"/>
          <w:b/>
          <w:bCs/>
          <w:sz w:val="28"/>
          <w:szCs w:val="28"/>
          <w:rtl/>
        </w:rPr>
        <w:t xml:space="preserve"> را حالا فرض کنیم یک سال قبل هم نوشته باشد، دو سال قبل، یا سه چهار سال قبل</w:t>
      </w:r>
      <w:r w:rsidR="00C17F3C">
        <w:rPr>
          <w:rFonts w:cs="B Badr" w:hint="cs"/>
          <w:b/>
          <w:bCs/>
          <w:sz w:val="28"/>
          <w:szCs w:val="28"/>
          <w:rtl/>
        </w:rPr>
        <w:t xml:space="preserve"> چیزی در حدود 180 سال قبل می شود رسائل تا حالا چون الان 1439 هستیم</w:t>
      </w:r>
      <w:r w:rsidR="0004734A">
        <w:rPr>
          <w:rFonts w:cs="B Badr" w:hint="cs"/>
          <w:b/>
          <w:bCs/>
          <w:sz w:val="28"/>
          <w:szCs w:val="28"/>
          <w:rtl/>
        </w:rPr>
        <w:t>، حالا فرض کنید 1259 ایشان نوشته در زمان صاحب جواهر</w:t>
      </w:r>
      <w:r w:rsidR="00774F92">
        <w:rPr>
          <w:rFonts w:cs="B Badr" w:hint="cs"/>
          <w:b/>
          <w:bCs/>
          <w:sz w:val="28"/>
          <w:szCs w:val="28"/>
          <w:rtl/>
        </w:rPr>
        <w:t xml:space="preserve">، علی ای حال کیف ما کان این </w:t>
      </w:r>
      <w:r w:rsidR="00774F92">
        <w:rPr>
          <w:rFonts w:cs="B Badr" w:hint="cs"/>
          <w:b/>
          <w:bCs/>
          <w:sz w:val="28"/>
          <w:szCs w:val="28"/>
          <w:rtl/>
        </w:rPr>
        <w:lastRenderedPageBreak/>
        <w:t>180 سال اخیر انصافا</w:t>
      </w:r>
      <w:r w:rsidR="005D342D">
        <w:rPr>
          <w:rFonts w:cs="B Badr" w:hint="cs"/>
          <w:b/>
          <w:bCs/>
          <w:sz w:val="28"/>
          <w:szCs w:val="28"/>
          <w:rtl/>
        </w:rPr>
        <w:t xml:space="preserve"> مخصوصا عرض کردم این دو سه نفر مرحوم آقای نائینی و مرحوم آقاضیا و بعد هم </w:t>
      </w:r>
      <w:r w:rsidR="000736DE">
        <w:rPr>
          <w:rFonts w:cs="B Badr" w:hint="cs"/>
          <w:b/>
          <w:bCs/>
          <w:sz w:val="28"/>
          <w:szCs w:val="28"/>
          <w:rtl/>
        </w:rPr>
        <w:t xml:space="preserve">آقا شیخ محمد حسین و آقایان دیگری که دیگه نمی خواهم اسم ببرم، خیلی در </w:t>
      </w:r>
      <w:r w:rsidR="00BE2DF3">
        <w:rPr>
          <w:rFonts w:cs="B Badr" w:hint="cs"/>
          <w:b/>
          <w:bCs/>
          <w:sz w:val="28"/>
          <w:szCs w:val="28"/>
          <w:rtl/>
        </w:rPr>
        <w:t>تطور افکار شیخ یعنی خیلی روی مسائل شیخ کار کردند، هم در اصول کار خوبی شده و هم در بحث مکاسب و متاجر چون شیخ بحث را انصافا</w:t>
      </w:r>
      <w:r w:rsidR="00E17D7A">
        <w:rPr>
          <w:rFonts w:cs="B Badr" w:hint="cs"/>
          <w:b/>
          <w:bCs/>
          <w:sz w:val="28"/>
          <w:szCs w:val="28"/>
          <w:rtl/>
        </w:rPr>
        <w:t xml:space="preserve"> یک توسعه خاصی داده، آقایان هم خیلی زحمت کشیدند</w:t>
      </w:r>
      <w:r w:rsidR="00ED0E97">
        <w:rPr>
          <w:rFonts w:cs="B Badr" w:hint="cs"/>
          <w:b/>
          <w:bCs/>
          <w:sz w:val="28"/>
          <w:szCs w:val="28"/>
          <w:rtl/>
        </w:rPr>
        <w:t>، فقط الان نوبت جمع و جور کردن این حرف هاست، حرف ها خیلی پراکنده و متفرقه است، اگر بشود جمع و جور بشود خیلی بحث لطیفی است.</w:t>
      </w:r>
    </w:p>
    <w:p w:rsidR="00ED0E97" w:rsidRDefault="00ED0E97" w:rsidP="00ED0E97">
      <w:pPr>
        <w:bidi/>
        <w:spacing w:line="360" w:lineRule="auto"/>
        <w:rPr>
          <w:rFonts w:cs="B Badr"/>
          <w:b/>
          <w:bCs/>
          <w:sz w:val="28"/>
          <w:szCs w:val="28"/>
          <w:rtl/>
        </w:rPr>
      </w:pPr>
      <w:r>
        <w:rPr>
          <w:rFonts w:cs="B Badr" w:hint="cs"/>
          <w:b/>
          <w:bCs/>
          <w:sz w:val="28"/>
          <w:szCs w:val="28"/>
          <w:rtl/>
        </w:rPr>
        <w:t>علی ای حال مرحوم شیخ قدس الله نفسه</w:t>
      </w:r>
      <w:r w:rsidR="00602841">
        <w:rPr>
          <w:rFonts w:cs="B Badr" w:hint="cs"/>
          <w:b/>
          <w:bCs/>
          <w:sz w:val="28"/>
          <w:szCs w:val="28"/>
          <w:rtl/>
        </w:rPr>
        <w:t xml:space="preserve"> در</w:t>
      </w:r>
      <w:r w:rsidR="00A952F3">
        <w:rPr>
          <w:rFonts w:cs="B Badr" w:hint="cs"/>
          <w:b/>
          <w:bCs/>
          <w:sz w:val="28"/>
          <w:szCs w:val="28"/>
          <w:rtl/>
        </w:rPr>
        <w:t xml:space="preserve"> این جور موارد قائل به حکومت است، حالا </w:t>
      </w:r>
      <w:r w:rsidR="00B92339">
        <w:rPr>
          <w:rFonts w:cs="B Badr" w:hint="cs"/>
          <w:b/>
          <w:bCs/>
          <w:sz w:val="28"/>
          <w:szCs w:val="28"/>
          <w:rtl/>
        </w:rPr>
        <w:t xml:space="preserve">می خواهد دو تا اصل یکنواخت باشند مثل استصحاب در </w:t>
      </w:r>
      <w:r w:rsidR="00C36162">
        <w:rPr>
          <w:rFonts w:cs="B Badr" w:hint="cs"/>
          <w:b/>
          <w:bCs/>
          <w:sz w:val="28"/>
          <w:szCs w:val="28"/>
          <w:rtl/>
        </w:rPr>
        <w:t>سببی و مسببی یا دو تا باشند، هر دویشان محرز باشند، هر دویشان غیر محرز باشن</w:t>
      </w:r>
      <w:r w:rsidR="00F9462E">
        <w:rPr>
          <w:rFonts w:cs="B Badr" w:hint="cs"/>
          <w:b/>
          <w:bCs/>
          <w:sz w:val="28"/>
          <w:szCs w:val="28"/>
          <w:rtl/>
        </w:rPr>
        <w:t>د، دیگه حالا چون آخر بحث استصحاب خاتمه</w:t>
      </w:r>
      <w:r w:rsidR="00F9462E">
        <w:rPr>
          <w:rFonts w:cs="B Badr" w:hint="cs"/>
          <w:b/>
          <w:bCs/>
          <w:sz w:val="28"/>
          <w:szCs w:val="28"/>
          <w:rtl/>
        </w:rPr>
        <w:softHyphen/>
        <w:t>ای که ایشان دارد در آن جا این بحث را می گوید من گاهی اوقات فقط برای اشاره</w:t>
      </w:r>
      <w:r w:rsidR="002813A4">
        <w:rPr>
          <w:rFonts w:cs="B Badr" w:hint="cs"/>
          <w:b/>
          <w:bCs/>
          <w:sz w:val="28"/>
          <w:szCs w:val="28"/>
          <w:rtl/>
        </w:rPr>
        <w:t xml:space="preserve"> می گویم که ذهن را آماده تقبل بکنیم</w:t>
      </w:r>
      <w:r w:rsidR="001A1937">
        <w:rPr>
          <w:rFonts w:cs="B Badr" w:hint="cs"/>
          <w:b/>
          <w:bCs/>
          <w:sz w:val="28"/>
          <w:szCs w:val="28"/>
          <w:rtl/>
        </w:rPr>
        <w:t>، مرحوم نائینی در این جا هم قائل به شک سببی و مسببی است از راه سببی و مسببی حلش می کند، طبعا با یک مشکل</w:t>
      </w:r>
      <w:r w:rsidR="00B073FC">
        <w:rPr>
          <w:rFonts w:cs="B Badr" w:hint="cs"/>
          <w:b/>
          <w:bCs/>
          <w:sz w:val="28"/>
          <w:szCs w:val="28"/>
          <w:rtl/>
        </w:rPr>
        <w:t xml:space="preserve">ی روبرو می شود، آن اصل سببی، اولا خواهد آمد این خودش یک نکته فنی است که چرا اصل سببی </w:t>
      </w:r>
      <w:r w:rsidR="00675350">
        <w:rPr>
          <w:rFonts w:cs="B Badr" w:hint="cs"/>
          <w:b/>
          <w:bCs/>
          <w:sz w:val="28"/>
          <w:szCs w:val="28"/>
          <w:rtl/>
        </w:rPr>
        <w:t>بر اصل مسببی ولو دارای دلیل واحدی هستند مقدم می شود؟</w:t>
      </w:r>
      <w:r w:rsidR="0054712B">
        <w:rPr>
          <w:rFonts w:cs="B Badr" w:hint="cs"/>
          <w:b/>
          <w:bCs/>
          <w:sz w:val="28"/>
          <w:szCs w:val="28"/>
          <w:rtl/>
        </w:rPr>
        <w:t xml:space="preserve"> چون لسان دلیل هر دو را </w:t>
      </w:r>
      <w:r w:rsidR="00C709B9">
        <w:rPr>
          <w:rFonts w:cs="B Badr" w:hint="cs"/>
          <w:b/>
          <w:bCs/>
          <w:sz w:val="28"/>
          <w:szCs w:val="28"/>
          <w:rtl/>
        </w:rPr>
        <w:t xml:space="preserve">می گیرد، یعنی لسان استصحاب به تعبیر آقایان هم شامل آب کری که سابقا کر بوده و هم اثبات کریت ماء می کند و هم این لباس نجسی که </w:t>
      </w:r>
      <w:r w:rsidR="00295F38">
        <w:rPr>
          <w:rFonts w:cs="B Badr" w:hint="cs"/>
          <w:b/>
          <w:bCs/>
          <w:sz w:val="28"/>
          <w:szCs w:val="28"/>
          <w:rtl/>
        </w:rPr>
        <w:t>با آن شسته شده استصحاب بقای نجاست می کند یعنی دلیل استصحاب، دیگه قاعدتا باید با هم تعارض پیدا بکنند چون در رتبه واحدند</w:t>
      </w:r>
      <w:r w:rsidR="00AA1495">
        <w:rPr>
          <w:rFonts w:cs="B Badr" w:hint="cs"/>
          <w:b/>
          <w:bCs/>
          <w:sz w:val="28"/>
          <w:szCs w:val="28"/>
          <w:rtl/>
        </w:rPr>
        <w:t>، دلیل واحد آن نکته فنی این است که چطور</w:t>
      </w:r>
      <w:r w:rsidR="00D92BAB">
        <w:rPr>
          <w:rFonts w:cs="B Badr" w:hint="cs"/>
          <w:b/>
          <w:bCs/>
          <w:sz w:val="28"/>
          <w:szCs w:val="28"/>
          <w:rtl/>
        </w:rPr>
        <w:t xml:space="preserve"> ما دلی</w:t>
      </w:r>
      <w:r w:rsidR="0070207A">
        <w:rPr>
          <w:rFonts w:cs="B Badr" w:hint="cs"/>
          <w:b/>
          <w:bCs/>
          <w:sz w:val="28"/>
          <w:szCs w:val="28"/>
          <w:rtl/>
        </w:rPr>
        <w:t>ل</w:t>
      </w:r>
      <w:r w:rsidR="00D92BAB">
        <w:rPr>
          <w:rFonts w:cs="B Badr" w:hint="cs"/>
          <w:b/>
          <w:bCs/>
          <w:sz w:val="28"/>
          <w:szCs w:val="28"/>
          <w:rtl/>
        </w:rPr>
        <w:t xml:space="preserve"> واحدی داریم که خودبخود</w:t>
      </w:r>
      <w:r w:rsidR="0070207A">
        <w:rPr>
          <w:rFonts w:cs="B Badr" w:hint="cs"/>
          <w:b/>
          <w:bCs/>
          <w:sz w:val="28"/>
          <w:szCs w:val="28"/>
          <w:rtl/>
        </w:rPr>
        <w:t xml:space="preserve"> خود این دلیل یک مورد را بگیرد و یکی را نگیرد</w:t>
      </w:r>
      <w:r w:rsidR="00D70233">
        <w:rPr>
          <w:rFonts w:cs="B Badr" w:hint="cs"/>
          <w:b/>
          <w:bCs/>
          <w:sz w:val="28"/>
          <w:szCs w:val="28"/>
          <w:rtl/>
        </w:rPr>
        <w:t xml:space="preserve">، نکته اش این است، </w:t>
      </w:r>
      <w:r w:rsidR="000E1C8F">
        <w:rPr>
          <w:rFonts w:cs="B Badr" w:hint="cs"/>
          <w:b/>
          <w:bCs/>
          <w:sz w:val="28"/>
          <w:szCs w:val="28"/>
          <w:rtl/>
        </w:rPr>
        <w:t>چطور این دلیل واحد که لا تنقض الیقین بالشک است کریت را بگیرد نجاست ثوب را نگیرد</w:t>
      </w:r>
      <w:r w:rsidR="00484AD1">
        <w:rPr>
          <w:rFonts w:cs="B Badr" w:hint="cs"/>
          <w:b/>
          <w:bCs/>
          <w:sz w:val="28"/>
          <w:szCs w:val="28"/>
          <w:rtl/>
        </w:rPr>
        <w:t xml:space="preserve">، </w:t>
      </w:r>
      <w:r w:rsidR="00396287">
        <w:rPr>
          <w:rFonts w:cs="B Badr" w:hint="cs"/>
          <w:b/>
          <w:bCs/>
          <w:sz w:val="28"/>
          <w:szCs w:val="28"/>
          <w:rtl/>
        </w:rPr>
        <w:t xml:space="preserve">آن نکته فنی </w:t>
      </w:r>
      <w:r w:rsidR="00484AD1">
        <w:rPr>
          <w:rFonts w:cs="B Badr" w:hint="cs"/>
          <w:b/>
          <w:bCs/>
          <w:sz w:val="28"/>
          <w:szCs w:val="28"/>
          <w:rtl/>
        </w:rPr>
        <w:t>روشن شد</w:t>
      </w:r>
      <w:r w:rsidR="00396287">
        <w:rPr>
          <w:rFonts w:cs="B Badr" w:hint="cs"/>
          <w:b/>
          <w:bCs/>
          <w:sz w:val="28"/>
          <w:szCs w:val="28"/>
          <w:rtl/>
        </w:rPr>
        <w:t>؟</w:t>
      </w:r>
      <w:r w:rsidR="003A41BB">
        <w:rPr>
          <w:rFonts w:cs="B Badr" w:hint="cs"/>
          <w:b/>
          <w:bCs/>
          <w:sz w:val="28"/>
          <w:szCs w:val="28"/>
          <w:rtl/>
        </w:rPr>
        <w:t xml:space="preserve"> این جا هم همین طور، گاهی اوقات دلیل شما دوتاست، خب آن نسبت بین دو تا دلیل حساب می شود، مثل قاعده تجاوز و استصحاب</w:t>
      </w:r>
      <w:r w:rsidR="00B0075B">
        <w:rPr>
          <w:rFonts w:cs="B Badr" w:hint="cs"/>
          <w:b/>
          <w:bCs/>
          <w:sz w:val="28"/>
          <w:szCs w:val="28"/>
          <w:rtl/>
        </w:rPr>
        <w:t>، قاعده تجاوز و استصحاب هم همین بحث را دارد لکن آن یکمی یعنی یکمی ظرافتش کمتر از این است چون به هر حال دوتاست دیگه</w:t>
      </w:r>
      <w:r w:rsidR="007A674B">
        <w:rPr>
          <w:rFonts w:cs="B Badr" w:hint="cs"/>
          <w:b/>
          <w:bCs/>
          <w:sz w:val="28"/>
          <w:szCs w:val="28"/>
          <w:rtl/>
        </w:rPr>
        <w:t>، به هر حال یکیش حالت سابقه است و یکیش می گوید حالت سابقه را نگاه نکن</w:t>
      </w:r>
      <w:r w:rsidR="007C3FB3">
        <w:rPr>
          <w:rFonts w:cs="B Badr" w:hint="cs"/>
          <w:b/>
          <w:bCs/>
          <w:sz w:val="28"/>
          <w:szCs w:val="28"/>
          <w:rtl/>
        </w:rPr>
        <w:t>، فرقش این است، اما این جا مشکل این است که یکی است</w:t>
      </w:r>
      <w:r w:rsidR="00DF1240">
        <w:rPr>
          <w:rFonts w:cs="B Badr" w:hint="cs"/>
          <w:b/>
          <w:bCs/>
          <w:sz w:val="28"/>
          <w:szCs w:val="28"/>
          <w:rtl/>
        </w:rPr>
        <w:t xml:space="preserve">، یک دلیل واحد ما داریم و آن در باب قاعده </w:t>
      </w:r>
      <w:r w:rsidR="00DF1240">
        <w:rPr>
          <w:rFonts w:cs="B Badr" w:hint="cs"/>
          <w:b/>
          <w:bCs/>
          <w:sz w:val="28"/>
          <w:szCs w:val="28"/>
          <w:rtl/>
        </w:rPr>
        <w:lastRenderedPageBreak/>
        <w:t>تجاوز و استصحاب، استصحاب می گوید عدم رکوع، شما اگر در حال سجده شک کردید اصل عدم رکوع است</w:t>
      </w:r>
      <w:r w:rsidR="00120376">
        <w:rPr>
          <w:rFonts w:cs="B Badr" w:hint="cs"/>
          <w:b/>
          <w:bCs/>
          <w:sz w:val="28"/>
          <w:szCs w:val="28"/>
          <w:rtl/>
        </w:rPr>
        <w:t>، قاعده تجاوز می گوید بلی قد رکعت، تو رکوع انجام دادی</w:t>
      </w:r>
      <w:r w:rsidR="00B227E0">
        <w:rPr>
          <w:rFonts w:cs="B Badr" w:hint="cs"/>
          <w:b/>
          <w:bCs/>
          <w:sz w:val="28"/>
          <w:szCs w:val="28"/>
          <w:rtl/>
        </w:rPr>
        <w:t>، آن تعارض برای این جهت است، طبق قاعده تجاوز رکوع انجام دادی نماز درست است، طبق استصحاب انجام ندادی نماز باطل است</w:t>
      </w:r>
      <w:r w:rsidR="000D6D6B">
        <w:rPr>
          <w:rFonts w:cs="B Badr" w:hint="cs"/>
          <w:b/>
          <w:bCs/>
          <w:sz w:val="28"/>
          <w:szCs w:val="28"/>
          <w:rtl/>
        </w:rPr>
        <w:t>، این دو تا با هم دو تا هستند</w:t>
      </w:r>
      <w:r w:rsidR="00442991">
        <w:rPr>
          <w:rFonts w:cs="B Badr" w:hint="cs"/>
          <w:b/>
          <w:bCs/>
          <w:sz w:val="28"/>
          <w:szCs w:val="28"/>
          <w:rtl/>
        </w:rPr>
        <w:t>، خب چون دو تا هستند ممکن است همین تعبیری که آقایان دارند می گویند چون قاعده تجاوز جعل شده در مورد استصحاب یعنی استصحاب حجت نیست، یکی از راه ها این است</w:t>
      </w:r>
      <w:r w:rsidR="00A115DF">
        <w:rPr>
          <w:rFonts w:cs="B Badr" w:hint="cs"/>
          <w:b/>
          <w:bCs/>
          <w:sz w:val="28"/>
          <w:szCs w:val="28"/>
          <w:rtl/>
        </w:rPr>
        <w:t xml:space="preserve"> اما وقتی یکی بود چکارش بکنیم؟ دقت می کنید؟ وقتی در هر دو دلیل واحد بود</w:t>
      </w:r>
      <w:r w:rsidR="00B52EC0">
        <w:rPr>
          <w:rFonts w:cs="B Badr" w:hint="cs"/>
          <w:b/>
          <w:bCs/>
          <w:sz w:val="28"/>
          <w:szCs w:val="28"/>
          <w:rtl/>
        </w:rPr>
        <w:t>، از آن طرف هم حرفشان این است که مطلق یا عام نسبت به افراد، نسبت</w:t>
      </w:r>
      <w:r w:rsidR="00527DAA">
        <w:rPr>
          <w:rFonts w:cs="B Badr" w:hint="cs"/>
          <w:b/>
          <w:bCs/>
          <w:sz w:val="28"/>
          <w:szCs w:val="28"/>
          <w:rtl/>
        </w:rPr>
        <w:t xml:space="preserve"> به خصوصیاتی که می آید متساوی الاقدام است و نسبتش یکی است، فرق نمی کند</w:t>
      </w:r>
      <w:r w:rsidR="006C310A">
        <w:rPr>
          <w:rFonts w:cs="B Badr" w:hint="cs"/>
          <w:b/>
          <w:bCs/>
          <w:sz w:val="28"/>
          <w:szCs w:val="28"/>
          <w:rtl/>
        </w:rPr>
        <w:t>، استصحاب است دیگه، این یک نکته فنی دارد که این بحث سببی و مسببی را مطرح کردند، نه این که حالا، سابق هم بود</w:t>
      </w:r>
      <w:r w:rsidR="000B5F01">
        <w:rPr>
          <w:rFonts w:cs="B Badr" w:hint="cs"/>
          <w:b/>
          <w:bCs/>
          <w:sz w:val="28"/>
          <w:szCs w:val="28"/>
          <w:rtl/>
        </w:rPr>
        <w:t xml:space="preserve"> اما این تنقیح شد در اصول متاخر شیعه کاملا تنقیح شد و بعد هم دنبال نکته اش رفتند</w:t>
      </w:r>
      <w:r w:rsidR="00916EB8">
        <w:rPr>
          <w:rFonts w:cs="B Badr" w:hint="cs"/>
          <w:b/>
          <w:bCs/>
          <w:sz w:val="28"/>
          <w:szCs w:val="28"/>
          <w:rtl/>
        </w:rPr>
        <w:t xml:space="preserve"> که نکته کار چیس</w:t>
      </w:r>
      <w:r w:rsidR="00B9232A">
        <w:rPr>
          <w:rFonts w:cs="B Badr" w:hint="cs"/>
          <w:b/>
          <w:bCs/>
          <w:sz w:val="28"/>
          <w:szCs w:val="28"/>
          <w:rtl/>
        </w:rPr>
        <w:t>ت، چرا اصل سببی بر اصل مسببی با این که هر دو استصحاب است</w:t>
      </w:r>
      <w:r w:rsidR="000F3A39">
        <w:rPr>
          <w:rFonts w:cs="B Badr" w:hint="cs"/>
          <w:b/>
          <w:bCs/>
          <w:sz w:val="28"/>
          <w:szCs w:val="28"/>
          <w:rtl/>
        </w:rPr>
        <w:t xml:space="preserve"> مثلا در آن جا شما استصحاب کریت ماء می کنید دیگه استصحاب نجاست نمی کنید</w:t>
      </w:r>
      <w:r w:rsidR="00A85319">
        <w:rPr>
          <w:rFonts w:cs="B Badr" w:hint="cs"/>
          <w:b/>
          <w:bCs/>
          <w:sz w:val="28"/>
          <w:szCs w:val="28"/>
          <w:rtl/>
        </w:rPr>
        <w:t>، با این که هر دو حالت سابقه دارند، یکی کریت ماء است و یکی نجاست ماء است</w:t>
      </w:r>
      <w:r w:rsidR="006246F4">
        <w:rPr>
          <w:rFonts w:cs="B Badr" w:hint="cs"/>
          <w:b/>
          <w:bCs/>
          <w:sz w:val="28"/>
          <w:szCs w:val="28"/>
          <w:rtl/>
        </w:rPr>
        <w:t xml:space="preserve"> و هر دو را دارای دلیل استصحاب لا تنقض، دلیل یکی است، هر دو هم حالت سابقه</w:t>
      </w:r>
      <w:r w:rsidR="003D6415">
        <w:rPr>
          <w:rFonts w:cs="B Badr" w:hint="cs"/>
          <w:b/>
          <w:bCs/>
          <w:sz w:val="28"/>
          <w:szCs w:val="28"/>
          <w:rtl/>
        </w:rPr>
        <w:t xml:space="preserve"> دارند، چطور می شود در یک دلیل واحد یک مورد دیگه </w:t>
      </w:r>
      <w:r w:rsidR="007A0E5B">
        <w:rPr>
          <w:rFonts w:cs="B Badr" w:hint="cs"/>
          <w:b/>
          <w:bCs/>
          <w:sz w:val="28"/>
          <w:szCs w:val="28"/>
          <w:rtl/>
        </w:rPr>
        <w:t>خود دلیل، دقت می کنید؟ یک دفعه عنوان عوض می شود</w:t>
      </w:r>
      <w:r w:rsidR="00177D61">
        <w:rPr>
          <w:rFonts w:cs="B Badr" w:hint="cs"/>
          <w:b/>
          <w:bCs/>
          <w:sz w:val="28"/>
          <w:szCs w:val="28"/>
          <w:rtl/>
        </w:rPr>
        <w:t xml:space="preserve"> مثل همان تجاوز و استصحاب</w:t>
      </w:r>
      <w:r w:rsidR="00976C0C">
        <w:rPr>
          <w:rFonts w:cs="B Badr" w:hint="cs"/>
          <w:b/>
          <w:bCs/>
          <w:sz w:val="28"/>
          <w:szCs w:val="28"/>
          <w:rtl/>
        </w:rPr>
        <w:t>، آن جا تا حدی معقول است، یک دفعه عنوان عوض نمی شود</w:t>
      </w:r>
      <w:r w:rsidR="00ED3D3F">
        <w:rPr>
          <w:rFonts w:cs="B Badr" w:hint="cs"/>
          <w:b/>
          <w:bCs/>
          <w:sz w:val="28"/>
          <w:szCs w:val="28"/>
          <w:rtl/>
        </w:rPr>
        <w:t>، این را ح</w:t>
      </w:r>
      <w:r w:rsidR="00B50281">
        <w:rPr>
          <w:rFonts w:cs="B Badr" w:hint="cs"/>
          <w:b/>
          <w:bCs/>
          <w:sz w:val="28"/>
          <w:szCs w:val="28"/>
          <w:rtl/>
        </w:rPr>
        <w:t>الا چون نمی خواهیم وارد بحث بشو</w:t>
      </w:r>
      <w:r w:rsidR="00ED3D3F">
        <w:rPr>
          <w:rFonts w:cs="B Badr" w:hint="cs"/>
          <w:b/>
          <w:bCs/>
          <w:sz w:val="28"/>
          <w:szCs w:val="28"/>
          <w:rtl/>
        </w:rPr>
        <w:t>م</w:t>
      </w:r>
      <w:r w:rsidR="0026562D">
        <w:rPr>
          <w:rFonts w:cs="B Badr" w:hint="cs"/>
          <w:b/>
          <w:bCs/>
          <w:sz w:val="28"/>
          <w:szCs w:val="28"/>
          <w:rtl/>
        </w:rPr>
        <w:t xml:space="preserve"> فقط اشاره کردم، البته عده ای هم مثلا</w:t>
      </w:r>
      <w:r w:rsidR="00B50281">
        <w:rPr>
          <w:rFonts w:cs="B Badr" w:hint="cs"/>
          <w:b/>
          <w:bCs/>
          <w:sz w:val="28"/>
          <w:szCs w:val="28"/>
          <w:rtl/>
        </w:rPr>
        <w:t xml:space="preserve"> ش</w:t>
      </w:r>
      <w:r w:rsidR="00567CF3">
        <w:rPr>
          <w:rFonts w:cs="B Badr" w:hint="cs"/>
          <w:b/>
          <w:bCs/>
          <w:sz w:val="28"/>
          <w:szCs w:val="28"/>
          <w:rtl/>
        </w:rPr>
        <w:t xml:space="preserve">اید قائل به تخصیص باشند، </w:t>
      </w:r>
      <w:r w:rsidR="005B45B3">
        <w:rPr>
          <w:rFonts w:cs="B Badr" w:hint="cs"/>
          <w:b/>
          <w:bCs/>
          <w:sz w:val="28"/>
          <w:szCs w:val="28"/>
          <w:rtl/>
        </w:rPr>
        <w:t xml:space="preserve">مثل تجاوز و </w:t>
      </w:r>
      <w:r w:rsidR="00684DA7">
        <w:rPr>
          <w:rFonts w:cs="B Badr" w:hint="cs"/>
          <w:b/>
          <w:bCs/>
          <w:sz w:val="28"/>
          <w:szCs w:val="28"/>
          <w:rtl/>
        </w:rPr>
        <w:t>استصحاب را عده ای قائل به تخصیص اند مثل قدمای اصحاب، آن ها هم تخصیص می دانستند، این جا هم عده ای قائل هستند، دیگه توضیحش و تشریحش و شرح مقدماتش و موخراتش در بعد</w:t>
      </w:r>
      <w:r w:rsidR="0085331F">
        <w:rPr>
          <w:rFonts w:cs="B Badr" w:hint="cs"/>
          <w:b/>
          <w:bCs/>
          <w:sz w:val="28"/>
          <w:szCs w:val="28"/>
          <w:rtl/>
        </w:rPr>
        <w:t xml:space="preserve"> و ما هم عرض کردیم به ذهن ما می آید شاید بعضی ها هم اجمالا قائل به ورود باشند</w:t>
      </w:r>
      <w:r w:rsidR="00A907C4">
        <w:rPr>
          <w:rFonts w:cs="B Badr" w:hint="cs"/>
          <w:b/>
          <w:bCs/>
          <w:sz w:val="28"/>
          <w:szCs w:val="28"/>
          <w:rtl/>
        </w:rPr>
        <w:t xml:space="preserve"> و عرض کردیم که نه ورود است و نه تخصیص است و نه حکومت است، چیز دیگری است</w:t>
      </w:r>
      <w:r w:rsidR="00D4029B">
        <w:rPr>
          <w:rFonts w:cs="B Badr" w:hint="cs"/>
          <w:b/>
          <w:bCs/>
          <w:sz w:val="28"/>
          <w:szCs w:val="28"/>
          <w:rtl/>
        </w:rPr>
        <w:t>، توضیحاتش ان شا لله بعد عرض می کنم، این جا هم اشاره اجمالی عرض می کنم چون می گویم تفصیل این بحث را در جای خودش عرض می کنیم.</w:t>
      </w:r>
    </w:p>
    <w:p w:rsidR="00D4029B" w:rsidRDefault="00D4029B" w:rsidP="00D4029B">
      <w:pPr>
        <w:bidi/>
        <w:spacing w:line="360" w:lineRule="auto"/>
        <w:rPr>
          <w:rFonts w:cs="B Badr"/>
          <w:b/>
          <w:bCs/>
          <w:sz w:val="28"/>
          <w:szCs w:val="28"/>
          <w:rtl/>
        </w:rPr>
      </w:pPr>
      <w:r>
        <w:rPr>
          <w:rFonts w:cs="B Badr" w:hint="cs"/>
          <w:b/>
          <w:bCs/>
          <w:sz w:val="28"/>
          <w:szCs w:val="28"/>
          <w:rtl/>
        </w:rPr>
        <w:lastRenderedPageBreak/>
        <w:t>خلاصه بحث</w:t>
      </w:r>
      <w:r w:rsidR="00524A1C">
        <w:rPr>
          <w:rFonts w:cs="B Badr" w:hint="cs"/>
          <w:b/>
          <w:bCs/>
          <w:sz w:val="28"/>
          <w:szCs w:val="28"/>
          <w:rtl/>
        </w:rPr>
        <w:t xml:space="preserve"> مرحوم نائینی این است گاهی اوقات استصحاب</w:t>
      </w:r>
      <w:r w:rsidR="00B549B9">
        <w:rPr>
          <w:rFonts w:cs="B Badr" w:hint="cs"/>
          <w:b/>
          <w:bCs/>
          <w:sz w:val="28"/>
          <w:szCs w:val="28"/>
          <w:rtl/>
        </w:rPr>
        <w:t xml:space="preserve"> یا اصل اگر در سبب وارد شد چون سبب جزء آثارش، مسبب هست</w:t>
      </w:r>
      <w:r w:rsidR="00C40195">
        <w:rPr>
          <w:rFonts w:cs="B Badr" w:hint="cs"/>
          <w:b/>
          <w:bCs/>
          <w:sz w:val="28"/>
          <w:szCs w:val="28"/>
          <w:rtl/>
        </w:rPr>
        <w:t xml:space="preserve">، حالا اجمالا عرض می کنم، تفصیلش را بعد اما اگر در مسبب جاری شد مسبب جز آثارش </w:t>
      </w:r>
      <w:r w:rsidR="007C4B49">
        <w:rPr>
          <w:rFonts w:cs="B Badr" w:hint="cs"/>
          <w:b/>
          <w:bCs/>
          <w:sz w:val="28"/>
          <w:szCs w:val="28"/>
          <w:rtl/>
        </w:rPr>
        <w:t>سبب نیست، ربطی به آن ندارد لذا طبیعتا اگر در سبب جاری شد</w:t>
      </w:r>
      <w:r w:rsidR="00A041A9">
        <w:rPr>
          <w:rFonts w:cs="B Badr" w:hint="cs"/>
          <w:b/>
          <w:bCs/>
          <w:sz w:val="28"/>
          <w:szCs w:val="28"/>
          <w:rtl/>
        </w:rPr>
        <w:t xml:space="preserve"> دیگه فرصتی برای در مسبب نمی گذارد، البته در اثنای بحث هم یک مطلبی را باید عرض می کردیم که حالا این جا عرض می کنیم، این که حکومت هم حقیقتش چیست آن هم خالی از اختلاف بینشان نیست، چون عرض کردم این اصطلاحی به این معنا حدود دویست سال، کمتر از دویست سال</w:t>
      </w:r>
      <w:r w:rsidR="00BA29A8">
        <w:rPr>
          <w:rFonts w:cs="B Badr" w:hint="cs"/>
          <w:b/>
          <w:bCs/>
          <w:sz w:val="28"/>
          <w:szCs w:val="28"/>
          <w:rtl/>
        </w:rPr>
        <w:t xml:space="preserve"> است، 180 سال در اصول شیعه پیدا شده، خالی از یک نوع ابهام نیست نه این که حالا و مثلا</w:t>
      </w:r>
      <w:r w:rsidR="009A6616">
        <w:rPr>
          <w:rFonts w:cs="B Badr" w:hint="cs"/>
          <w:b/>
          <w:bCs/>
          <w:sz w:val="28"/>
          <w:szCs w:val="28"/>
          <w:rtl/>
        </w:rPr>
        <w:t xml:space="preserve"> این</w:t>
      </w:r>
      <w:r w:rsidR="00BA29A8">
        <w:rPr>
          <w:rFonts w:cs="B Badr" w:hint="cs"/>
          <w:b/>
          <w:bCs/>
          <w:sz w:val="28"/>
          <w:szCs w:val="28"/>
          <w:rtl/>
        </w:rPr>
        <w:t xml:space="preserve"> می گوید </w:t>
      </w:r>
      <w:r w:rsidR="009A6616">
        <w:rPr>
          <w:rFonts w:cs="B Badr" w:hint="cs"/>
          <w:b/>
          <w:bCs/>
          <w:sz w:val="28"/>
          <w:szCs w:val="28"/>
          <w:rtl/>
        </w:rPr>
        <w:t xml:space="preserve">به نظر من حکومت این است، آن می گوید به نظر من حکومت این است، </w:t>
      </w:r>
      <w:r w:rsidR="004E4C87">
        <w:rPr>
          <w:rFonts w:cs="B Badr" w:hint="cs"/>
          <w:b/>
          <w:bCs/>
          <w:sz w:val="28"/>
          <w:szCs w:val="28"/>
          <w:rtl/>
        </w:rPr>
        <w:t xml:space="preserve">حالا آن را ان شا الله بعد توضیح می دهیم و لکن به طور متعارف بنایشان این است  به طور متعارف که حکومت این است که یک دلیل ناظر و شارح به </w:t>
      </w:r>
      <w:r w:rsidR="00A05881">
        <w:rPr>
          <w:rFonts w:cs="B Badr" w:hint="cs"/>
          <w:b/>
          <w:bCs/>
          <w:sz w:val="28"/>
          <w:szCs w:val="28"/>
          <w:rtl/>
        </w:rPr>
        <w:t>دلیل</w:t>
      </w:r>
      <w:r w:rsidR="002D55C3">
        <w:rPr>
          <w:rFonts w:cs="B Badr" w:hint="cs"/>
          <w:b/>
          <w:bCs/>
          <w:sz w:val="28"/>
          <w:szCs w:val="28"/>
          <w:rtl/>
        </w:rPr>
        <w:t xml:space="preserve"> دیگر باشد، این را</w:t>
      </w:r>
      <w:r w:rsidR="00A05881">
        <w:rPr>
          <w:rFonts w:cs="B Badr" w:hint="cs"/>
          <w:b/>
          <w:bCs/>
          <w:sz w:val="28"/>
          <w:szCs w:val="28"/>
          <w:rtl/>
        </w:rPr>
        <w:t xml:space="preserve"> اصطلاحا حاکم می گویند بدون این که تخصیصی در او بیاید</w:t>
      </w:r>
      <w:r w:rsidR="00BB45C3">
        <w:rPr>
          <w:rFonts w:cs="B Badr" w:hint="cs"/>
          <w:b/>
          <w:bCs/>
          <w:sz w:val="28"/>
          <w:szCs w:val="28"/>
          <w:rtl/>
        </w:rPr>
        <w:t xml:space="preserve"> یا یک دلیل کاری بکند که خود بخود موضوع</w:t>
      </w:r>
      <w:r w:rsidR="00026158">
        <w:rPr>
          <w:rFonts w:cs="B Badr" w:hint="cs"/>
          <w:b/>
          <w:bCs/>
          <w:sz w:val="28"/>
          <w:szCs w:val="28"/>
          <w:rtl/>
        </w:rPr>
        <w:t xml:space="preserve"> دلیل دیگر برداشته بشود، مثلا اگر آمد گفت این آب کر است دیگه خودبخود شک شما در نجاست</w:t>
      </w:r>
      <w:r w:rsidR="00D72B9D">
        <w:rPr>
          <w:rFonts w:cs="B Badr" w:hint="cs"/>
          <w:b/>
          <w:bCs/>
          <w:sz w:val="28"/>
          <w:szCs w:val="28"/>
          <w:rtl/>
        </w:rPr>
        <w:t xml:space="preserve"> ثوب برداشته می شود، چون عرض کردم</w:t>
      </w:r>
      <w:r w:rsidR="00261454">
        <w:rPr>
          <w:rFonts w:cs="B Badr" w:hint="cs"/>
          <w:b/>
          <w:bCs/>
          <w:sz w:val="28"/>
          <w:szCs w:val="28"/>
          <w:rtl/>
        </w:rPr>
        <w:t xml:space="preserve"> حکومت</w:t>
      </w:r>
      <w:r w:rsidR="008E776B">
        <w:rPr>
          <w:rFonts w:cs="B Badr" w:hint="cs"/>
          <w:b/>
          <w:bCs/>
          <w:sz w:val="28"/>
          <w:szCs w:val="28"/>
          <w:rtl/>
        </w:rPr>
        <w:t xml:space="preserve"> یک لفظ تازه ای بوده این که دقیقا هم حکومت چیست همیشه نمی شود شارح باشد چون این جا هر دو دلیل واحدی اند، شرح که معنا ندارد</w:t>
      </w:r>
      <w:r w:rsidR="00620831">
        <w:rPr>
          <w:rFonts w:cs="B Badr" w:hint="cs"/>
          <w:b/>
          <w:bCs/>
          <w:sz w:val="28"/>
          <w:szCs w:val="28"/>
          <w:rtl/>
        </w:rPr>
        <w:t>، این ها آمدند قائل شدند که اگر شما استصحاب را در کریت کردید</w:t>
      </w:r>
      <w:r w:rsidR="00101818">
        <w:rPr>
          <w:rFonts w:cs="B Badr" w:hint="cs"/>
          <w:b/>
          <w:bCs/>
          <w:sz w:val="28"/>
          <w:szCs w:val="28"/>
          <w:rtl/>
        </w:rPr>
        <w:t xml:space="preserve"> آن وقت دیگه جای استصحاب نیست، عرض کردم این شرحی دارد که بعد ان شا الله باید متعرض بشویم و در جایش خواهد آمد.</w:t>
      </w:r>
    </w:p>
    <w:p w:rsidR="00101818" w:rsidRDefault="00101818" w:rsidP="00806055">
      <w:pPr>
        <w:bidi/>
        <w:spacing w:line="360" w:lineRule="auto"/>
        <w:rPr>
          <w:rFonts w:cs="B Badr"/>
          <w:b/>
          <w:bCs/>
          <w:sz w:val="28"/>
          <w:szCs w:val="28"/>
          <w:rtl/>
        </w:rPr>
      </w:pPr>
      <w:r>
        <w:rPr>
          <w:rFonts w:cs="B Badr" w:hint="cs"/>
          <w:b/>
          <w:bCs/>
          <w:sz w:val="28"/>
          <w:szCs w:val="28"/>
          <w:rtl/>
        </w:rPr>
        <w:t>مرحوم نائینی می گوید این جا</w:t>
      </w:r>
      <w:r w:rsidR="00806055">
        <w:rPr>
          <w:rFonts w:cs="B Badr" w:hint="cs"/>
          <w:b/>
          <w:bCs/>
          <w:sz w:val="28"/>
          <w:szCs w:val="28"/>
          <w:rtl/>
        </w:rPr>
        <w:t xml:space="preserve"> شما یک دلیل دارید که کل نجس غسل بالکر یطهر، همچین دلیلی دارید، استصحاب می گوید این کر است، آن استصحاب که می گوید این هنوز نجس است</w:t>
      </w:r>
      <w:r w:rsidR="00C977B8">
        <w:rPr>
          <w:rFonts w:cs="B Badr" w:hint="cs"/>
          <w:b/>
          <w:bCs/>
          <w:sz w:val="28"/>
          <w:szCs w:val="28"/>
          <w:rtl/>
        </w:rPr>
        <w:t xml:space="preserve"> دیگه جاری نمی شود، چون شما یک عنوان حکم</w:t>
      </w:r>
      <w:r w:rsidR="00D4645C">
        <w:rPr>
          <w:rFonts w:cs="B Badr" w:hint="cs"/>
          <w:b/>
          <w:bCs/>
          <w:sz w:val="28"/>
          <w:szCs w:val="28"/>
          <w:rtl/>
        </w:rPr>
        <w:t xml:space="preserve"> را دارید، اما در مانحن فیه شما حکم ندارید لذا یک نحو دیگری از حکومت است، مراد نائینی روشن شد</w:t>
      </w:r>
      <w:r w:rsidR="0063103C">
        <w:rPr>
          <w:rFonts w:cs="B Badr" w:hint="cs"/>
          <w:b/>
          <w:bCs/>
          <w:sz w:val="28"/>
          <w:szCs w:val="28"/>
          <w:rtl/>
        </w:rPr>
        <w:t>؟ آن حکم این جوری است، حالا من عبارت ایشان را هم بعد می خوانم، آن حکم این جوری ا</w:t>
      </w:r>
      <w:r w:rsidR="00506D75">
        <w:rPr>
          <w:rFonts w:cs="B Badr" w:hint="cs"/>
          <w:b/>
          <w:bCs/>
          <w:sz w:val="28"/>
          <w:szCs w:val="28"/>
          <w:rtl/>
        </w:rPr>
        <w:t>ست</w:t>
      </w:r>
      <w:r w:rsidR="002A2A9A">
        <w:rPr>
          <w:rFonts w:cs="B Badr" w:hint="cs"/>
          <w:b/>
          <w:bCs/>
          <w:sz w:val="28"/>
          <w:szCs w:val="28"/>
          <w:rtl/>
        </w:rPr>
        <w:t xml:space="preserve"> شما حکم دارید که این وقتی عنب بود، انگور بود با غلیان هم نجس می شد</w:t>
      </w:r>
      <w:r w:rsidR="00D932E1">
        <w:rPr>
          <w:rFonts w:cs="B Badr" w:hint="cs"/>
          <w:b/>
          <w:bCs/>
          <w:sz w:val="28"/>
          <w:szCs w:val="28"/>
          <w:rtl/>
        </w:rPr>
        <w:t xml:space="preserve"> و هم حرام می شد</w:t>
      </w:r>
      <w:r w:rsidR="00217C14">
        <w:rPr>
          <w:rFonts w:cs="B Badr" w:hint="cs"/>
          <w:b/>
          <w:bCs/>
          <w:sz w:val="28"/>
          <w:szCs w:val="28"/>
          <w:rtl/>
        </w:rPr>
        <w:t>، الان زبیب است، در حال زبیبی شک بکنیم چون در حال زبیبی هم پاک بود و هم حلال بود لکن این جا دو تا حکم است، یکی مال حالت زبیبی است و یکی مال حالت عنبی است، در این جا اگر آمد</w:t>
      </w:r>
      <w:r w:rsidR="00F34135">
        <w:rPr>
          <w:rFonts w:cs="B Badr" w:hint="cs"/>
          <w:b/>
          <w:bCs/>
          <w:sz w:val="28"/>
          <w:szCs w:val="28"/>
          <w:rtl/>
        </w:rPr>
        <w:t xml:space="preserve"> در حالت عنبی را بیان کرد</w:t>
      </w:r>
      <w:r w:rsidR="005032CD">
        <w:rPr>
          <w:rFonts w:cs="B Badr" w:hint="cs"/>
          <w:b/>
          <w:bCs/>
          <w:sz w:val="28"/>
          <w:szCs w:val="28"/>
          <w:rtl/>
        </w:rPr>
        <w:t xml:space="preserve"> دیگه خواهی نخواهی یعنی اگر </w:t>
      </w:r>
      <w:r w:rsidR="005032CD">
        <w:rPr>
          <w:rFonts w:cs="B Badr" w:hint="cs"/>
          <w:b/>
          <w:bCs/>
          <w:sz w:val="28"/>
          <w:szCs w:val="28"/>
          <w:rtl/>
        </w:rPr>
        <w:lastRenderedPageBreak/>
        <w:t>آمد گفت این همان عنب است آب انگور است نجس است و حرام است، خوب دقت بکنید</w:t>
      </w:r>
      <w:r w:rsidR="0093673C">
        <w:rPr>
          <w:rFonts w:cs="B Badr" w:hint="cs"/>
          <w:b/>
          <w:bCs/>
          <w:sz w:val="28"/>
          <w:szCs w:val="28"/>
          <w:rtl/>
        </w:rPr>
        <w:t>، دیگه</w:t>
      </w:r>
      <w:r w:rsidR="00773B94">
        <w:rPr>
          <w:rFonts w:cs="B Badr" w:hint="cs"/>
          <w:b/>
          <w:bCs/>
          <w:sz w:val="28"/>
          <w:szCs w:val="28"/>
          <w:rtl/>
        </w:rPr>
        <w:t xml:space="preserve"> به لحاظ زبیبی</w:t>
      </w:r>
      <w:r w:rsidR="007F70EA">
        <w:rPr>
          <w:rFonts w:cs="B Badr" w:hint="cs"/>
          <w:b/>
          <w:bCs/>
          <w:sz w:val="28"/>
          <w:szCs w:val="28"/>
          <w:rtl/>
        </w:rPr>
        <w:t xml:space="preserve"> شک نمی ماند</w:t>
      </w:r>
      <w:r w:rsidR="00DF51A6">
        <w:rPr>
          <w:rFonts w:cs="B Badr" w:hint="cs"/>
          <w:b/>
          <w:bCs/>
          <w:sz w:val="28"/>
          <w:szCs w:val="28"/>
          <w:rtl/>
        </w:rPr>
        <w:t>، شک را بر می دارد یعنی دیگه نمی آید به شما بگوید</w:t>
      </w:r>
      <w:r w:rsidR="00DE0F1A">
        <w:rPr>
          <w:rFonts w:cs="B Badr" w:hint="cs"/>
          <w:b/>
          <w:bCs/>
          <w:sz w:val="28"/>
          <w:szCs w:val="28"/>
          <w:rtl/>
        </w:rPr>
        <w:t xml:space="preserve"> به لحاظ زبیبی طاهر است، خودش حکم کرد به نجاست</w:t>
      </w:r>
      <w:r w:rsidR="00F00F9C">
        <w:rPr>
          <w:rFonts w:cs="B Badr" w:hint="cs"/>
          <w:b/>
          <w:bCs/>
          <w:sz w:val="28"/>
          <w:szCs w:val="28"/>
          <w:rtl/>
        </w:rPr>
        <w:t xml:space="preserve"> و لذا مرحوم نائینی می خواهند اثبات بکنند یعنی نکته فنی این است</w:t>
      </w:r>
      <w:r w:rsidR="004F16E5">
        <w:rPr>
          <w:rFonts w:cs="B Badr" w:hint="cs"/>
          <w:b/>
          <w:bCs/>
          <w:sz w:val="28"/>
          <w:szCs w:val="28"/>
          <w:rtl/>
        </w:rPr>
        <w:t xml:space="preserve"> اگر دلیل در هر دو در رتبه واحدی باشد تعارض است، در دو رتبه باشد تعارض نیست، ایشان می خواهند بگویند دو رتبه است</w:t>
      </w:r>
      <w:r w:rsidR="004B75F8">
        <w:rPr>
          <w:rFonts w:cs="B Badr" w:hint="cs"/>
          <w:b/>
          <w:bCs/>
          <w:sz w:val="28"/>
          <w:szCs w:val="28"/>
          <w:rtl/>
        </w:rPr>
        <w:t xml:space="preserve">، خلاصه حرف آقاضیا هم، یک حاشیه نسبتا مفصلی آقاضیا این جا دارد و باز هم </w:t>
      </w:r>
      <w:r w:rsidR="003B139F">
        <w:rPr>
          <w:rFonts w:cs="B Badr" w:hint="cs"/>
          <w:b/>
          <w:bCs/>
          <w:sz w:val="28"/>
          <w:szCs w:val="28"/>
          <w:rtl/>
        </w:rPr>
        <w:t>طبق قاعده به ایشان حمله می کند، متاسفانه آقاضیا دست از حمله اش بر نمی دارد</w:t>
      </w:r>
      <w:r w:rsidR="007013B2">
        <w:rPr>
          <w:rFonts w:cs="B Badr" w:hint="cs"/>
          <w:b/>
          <w:bCs/>
          <w:sz w:val="28"/>
          <w:szCs w:val="28"/>
          <w:rtl/>
        </w:rPr>
        <w:t>، ندیده بودم در</w:t>
      </w:r>
      <w:r w:rsidR="0099065C">
        <w:rPr>
          <w:rFonts w:cs="B Badr" w:hint="cs"/>
          <w:b/>
          <w:bCs/>
          <w:sz w:val="28"/>
          <w:szCs w:val="28"/>
          <w:rtl/>
        </w:rPr>
        <w:t xml:space="preserve"> اثنا که نگاه می کردم، بعد  می گوید:</w:t>
      </w:r>
    </w:p>
    <w:p w:rsidR="00F671EF" w:rsidRDefault="0099065C" w:rsidP="0099065C">
      <w:pPr>
        <w:bidi/>
        <w:spacing w:line="360" w:lineRule="auto"/>
        <w:rPr>
          <w:rFonts w:cs="B Badr"/>
          <w:b/>
          <w:bCs/>
          <w:sz w:val="28"/>
          <w:szCs w:val="28"/>
          <w:rtl/>
        </w:rPr>
      </w:pPr>
      <w:r>
        <w:rPr>
          <w:rFonts w:cs="B Badr" w:hint="cs"/>
          <w:b/>
          <w:bCs/>
          <w:sz w:val="28"/>
          <w:szCs w:val="28"/>
          <w:rtl/>
        </w:rPr>
        <w:t>و هذا التقریر للسببی و المسببیة ینادی باعلی صوته باشتباهه</w:t>
      </w:r>
      <w:r w:rsidR="00F671EF">
        <w:rPr>
          <w:rFonts w:cs="B Badr" w:hint="cs"/>
          <w:b/>
          <w:bCs/>
          <w:sz w:val="28"/>
          <w:szCs w:val="28"/>
          <w:rtl/>
        </w:rPr>
        <w:t xml:space="preserve"> </w:t>
      </w:r>
    </w:p>
    <w:p w:rsidR="0099065C" w:rsidRDefault="00F671EF" w:rsidP="00F671EF">
      <w:pPr>
        <w:bidi/>
        <w:spacing w:line="360" w:lineRule="auto"/>
        <w:rPr>
          <w:rFonts w:cs="B Badr"/>
          <w:b/>
          <w:bCs/>
          <w:sz w:val="28"/>
          <w:szCs w:val="28"/>
          <w:rtl/>
        </w:rPr>
      </w:pPr>
      <w:r>
        <w:rPr>
          <w:rFonts w:cs="B Badr" w:hint="cs"/>
          <w:b/>
          <w:bCs/>
          <w:sz w:val="28"/>
          <w:szCs w:val="28"/>
          <w:rtl/>
        </w:rPr>
        <w:t>یعنی اشتباه نائینی</w:t>
      </w:r>
    </w:p>
    <w:p w:rsidR="00BE29C7" w:rsidRDefault="00BE29C7" w:rsidP="00BE29C7">
      <w:pPr>
        <w:bidi/>
        <w:spacing w:line="360" w:lineRule="auto"/>
        <w:rPr>
          <w:rFonts w:cs="B Badr"/>
          <w:b/>
          <w:bCs/>
          <w:sz w:val="28"/>
          <w:szCs w:val="28"/>
          <w:rtl/>
        </w:rPr>
      </w:pPr>
      <w:r>
        <w:rPr>
          <w:rFonts w:cs="B Badr" w:hint="cs"/>
          <w:b/>
          <w:bCs/>
          <w:sz w:val="28"/>
          <w:szCs w:val="28"/>
          <w:rtl/>
        </w:rPr>
        <w:t>فی تعیین</w:t>
      </w:r>
      <w:r w:rsidR="00B259A0">
        <w:rPr>
          <w:rFonts w:cs="B Badr" w:hint="cs"/>
          <w:b/>
          <w:bCs/>
          <w:sz w:val="28"/>
          <w:szCs w:val="28"/>
          <w:rtl/>
        </w:rPr>
        <w:t xml:space="preserve"> مرکز السببی و المسبی ولو دقق النظر و فتح البصر</w:t>
      </w:r>
    </w:p>
    <w:p w:rsidR="001962D9" w:rsidRDefault="001962D9" w:rsidP="001962D9">
      <w:pPr>
        <w:bidi/>
        <w:spacing w:line="360" w:lineRule="auto"/>
        <w:rPr>
          <w:rFonts w:cs="B Badr"/>
          <w:b/>
          <w:bCs/>
          <w:sz w:val="28"/>
          <w:szCs w:val="28"/>
          <w:rtl/>
        </w:rPr>
      </w:pPr>
      <w:r>
        <w:rPr>
          <w:rFonts w:cs="B Badr" w:hint="cs"/>
          <w:b/>
          <w:bCs/>
          <w:sz w:val="28"/>
          <w:szCs w:val="28"/>
          <w:rtl/>
        </w:rPr>
        <w:t>باز آقاضیا دست از کار خودش برنداشت، نه مرحوم نائینی دقت کردند</w:t>
      </w:r>
      <w:r w:rsidR="001F7F78">
        <w:rPr>
          <w:rFonts w:cs="B Badr" w:hint="cs"/>
          <w:b/>
          <w:bCs/>
          <w:sz w:val="28"/>
          <w:szCs w:val="28"/>
          <w:rtl/>
        </w:rPr>
        <w:t xml:space="preserve">، البته خود آقاضیا هم یک بحثی دارد، حالا تعجب از آقاضیا است، </w:t>
      </w:r>
      <w:r w:rsidR="00883101">
        <w:rPr>
          <w:rFonts w:cs="B Badr" w:hint="cs"/>
          <w:b/>
          <w:bCs/>
          <w:sz w:val="28"/>
          <w:szCs w:val="28"/>
          <w:rtl/>
        </w:rPr>
        <w:t>آن طبیعتش باید تند می شد، حتی تعجب هم کردیم که اول</w:t>
      </w:r>
      <w:r w:rsidR="00BD433C">
        <w:rPr>
          <w:rFonts w:cs="B Badr" w:hint="cs"/>
          <w:b/>
          <w:bCs/>
          <w:sz w:val="28"/>
          <w:szCs w:val="28"/>
          <w:rtl/>
        </w:rPr>
        <w:t>، چون آخر هایش را نگاه کردیم تند نشده بود، معلوم شد تندیش در وسط بوده</w:t>
      </w:r>
      <w:r w:rsidR="0098107A">
        <w:rPr>
          <w:rFonts w:cs="B Badr" w:hint="cs"/>
          <w:b/>
          <w:bCs/>
          <w:sz w:val="28"/>
          <w:szCs w:val="28"/>
          <w:rtl/>
        </w:rPr>
        <w:t>، به هر حال باز مرحوم آقاضیا طبق قاعده خودش در این جا به مرحوم نائینی حمله کرده و آن عبارات غیر مناسب را هم بکار برده</w:t>
      </w:r>
    </w:p>
    <w:p w:rsidR="00DF743B" w:rsidRDefault="00DF743B" w:rsidP="00DF743B">
      <w:pPr>
        <w:bidi/>
        <w:spacing w:line="360" w:lineRule="auto"/>
        <w:rPr>
          <w:rFonts w:cs="B Badr"/>
          <w:b/>
          <w:bCs/>
          <w:sz w:val="28"/>
          <w:szCs w:val="28"/>
          <w:rtl/>
        </w:rPr>
      </w:pPr>
      <w:r>
        <w:rPr>
          <w:rFonts w:cs="B Badr" w:hint="cs"/>
          <w:b/>
          <w:bCs/>
          <w:sz w:val="28"/>
          <w:szCs w:val="28"/>
          <w:rtl/>
        </w:rPr>
        <w:t>علی ای حال کیف ما کان پس نکته این است ببینید استصحاب بقای حرمت تعلیقی</w:t>
      </w:r>
      <w:r w:rsidR="00292AF9">
        <w:rPr>
          <w:rFonts w:cs="B Badr" w:hint="cs"/>
          <w:b/>
          <w:bCs/>
          <w:sz w:val="28"/>
          <w:szCs w:val="28"/>
          <w:rtl/>
        </w:rPr>
        <w:t xml:space="preserve"> که برای عنب بود و نجاست، با استصحاب بقای حلیت و طهارت برای کشمش، زبیب، نائینی می خواهد بگوید این ها دو تا رتبه دارند</w:t>
      </w:r>
      <w:r w:rsidR="007F66AB">
        <w:rPr>
          <w:rFonts w:cs="B Badr" w:hint="cs"/>
          <w:b/>
          <w:bCs/>
          <w:sz w:val="28"/>
          <w:szCs w:val="28"/>
          <w:rtl/>
        </w:rPr>
        <w:t xml:space="preserve">، آقاضیا، </w:t>
      </w:r>
      <w:r w:rsidR="004948CD">
        <w:rPr>
          <w:rFonts w:cs="B Badr" w:hint="cs"/>
          <w:b/>
          <w:bCs/>
          <w:sz w:val="28"/>
          <w:szCs w:val="28"/>
          <w:rtl/>
        </w:rPr>
        <w:t>البته آقاضیا هم قبول می کند دو تا رتبه دارد</w:t>
      </w:r>
      <w:r w:rsidR="00703DEB">
        <w:rPr>
          <w:rFonts w:cs="B Badr" w:hint="cs"/>
          <w:b/>
          <w:bCs/>
          <w:sz w:val="28"/>
          <w:szCs w:val="28"/>
          <w:rtl/>
        </w:rPr>
        <w:t>، می گوید اگر این جور فرض بکنیم دو تا رتبه، این جور فرض بکنیم یک رتبه، خب نائینی فرض اول را کرده، حالا فحاشی نمی خواست که</w:t>
      </w:r>
      <w:r w:rsidR="00755952">
        <w:rPr>
          <w:rFonts w:cs="B Badr" w:hint="cs"/>
          <w:b/>
          <w:bCs/>
          <w:sz w:val="28"/>
          <w:szCs w:val="28"/>
          <w:rtl/>
        </w:rPr>
        <w:t>، دقق النظر و فتح البصر نمی خواست که</w:t>
      </w:r>
    </w:p>
    <w:p w:rsidR="002919C4" w:rsidRDefault="002919C4" w:rsidP="002919C4">
      <w:pPr>
        <w:bidi/>
        <w:spacing w:line="360" w:lineRule="auto"/>
        <w:rPr>
          <w:rFonts w:cs="B Badr"/>
          <w:b/>
          <w:bCs/>
          <w:sz w:val="28"/>
          <w:szCs w:val="28"/>
          <w:rtl/>
        </w:rPr>
      </w:pPr>
      <w:r>
        <w:rPr>
          <w:rFonts w:cs="B Badr" w:hint="cs"/>
          <w:b/>
          <w:bCs/>
          <w:sz w:val="28"/>
          <w:szCs w:val="28"/>
          <w:rtl/>
        </w:rPr>
        <w:t xml:space="preserve">علی ای حال </w:t>
      </w:r>
      <w:r w:rsidR="00170747">
        <w:rPr>
          <w:rFonts w:cs="B Badr" w:hint="cs"/>
          <w:b/>
          <w:bCs/>
          <w:sz w:val="28"/>
          <w:szCs w:val="28"/>
          <w:rtl/>
        </w:rPr>
        <w:t>کیف ما کان</w:t>
      </w:r>
      <w:r w:rsidR="002844C9">
        <w:rPr>
          <w:rFonts w:cs="B Badr" w:hint="cs"/>
          <w:b/>
          <w:bCs/>
          <w:sz w:val="28"/>
          <w:szCs w:val="28"/>
          <w:rtl/>
        </w:rPr>
        <w:t>، ما هم که عادتا در این بحث های دعوای بین طرفین وارد نمی شویم، شأن آقایان هم اجل از این حرف هاست</w:t>
      </w:r>
    </w:p>
    <w:p w:rsidR="00E04E20" w:rsidRDefault="006B0761" w:rsidP="007C5E8D">
      <w:pPr>
        <w:bidi/>
        <w:spacing w:line="360" w:lineRule="auto"/>
        <w:rPr>
          <w:rFonts w:cs="B Badr"/>
          <w:b/>
          <w:bCs/>
          <w:sz w:val="28"/>
          <w:szCs w:val="28"/>
          <w:rtl/>
        </w:rPr>
      </w:pPr>
      <w:r>
        <w:rPr>
          <w:rFonts w:cs="B Badr" w:hint="cs"/>
          <w:b/>
          <w:bCs/>
          <w:sz w:val="28"/>
          <w:szCs w:val="28"/>
          <w:rtl/>
        </w:rPr>
        <w:lastRenderedPageBreak/>
        <w:t>و کیف ما کان این نکته را خدمتتان عرض بکنم مرحوم نائینی دو رتبه می بیند</w:t>
      </w:r>
      <w:r w:rsidR="001A6FE7">
        <w:rPr>
          <w:rFonts w:cs="B Badr" w:hint="cs"/>
          <w:b/>
          <w:bCs/>
          <w:sz w:val="28"/>
          <w:szCs w:val="28"/>
          <w:rtl/>
        </w:rPr>
        <w:t xml:space="preserve">، آقاضیا می گوید دو تقریب احتمال دارد، طبق یک تقریب یک رتبه. آن وقت مرحوم نائینی می گوید و </w:t>
      </w:r>
      <w:r w:rsidR="00234CF6">
        <w:rPr>
          <w:rFonts w:cs="B Badr" w:hint="cs"/>
          <w:b/>
          <w:bCs/>
          <w:sz w:val="28"/>
          <w:szCs w:val="28"/>
          <w:rtl/>
        </w:rPr>
        <w:t>هذا بخلاف، آن وقت</w:t>
      </w:r>
      <w:r w:rsidR="00DC606D">
        <w:rPr>
          <w:rFonts w:cs="B Badr" w:hint="cs"/>
          <w:b/>
          <w:bCs/>
          <w:sz w:val="28"/>
          <w:szCs w:val="28"/>
          <w:rtl/>
        </w:rPr>
        <w:t xml:space="preserve"> فرقش با کریت این است استصحاب که آمد گفت کر، یک قاعده خودبخود تطبیق می شود، إذا غسل النجس بماء کر یطهر</w:t>
      </w:r>
      <w:r w:rsidR="00BE706C">
        <w:rPr>
          <w:rFonts w:cs="B Badr" w:hint="cs"/>
          <w:b/>
          <w:bCs/>
          <w:sz w:val="28"/>
          <w:szCs w:val="28"/>
          <w:rtl/>
        </w:rPr>
        <w:t>، این جا چون قاعده دیگه ندارد، یک چیزی فوق نیست، دو تا حکمند، هر دو حکمند</w:t>
      </w:r>
      <w:r w:rsidR="009010F3">
        <w:rPr>
          <w:rFonts w:cs="B Badr" w:hint="cs"/>
          <w:b/>
          <w:bCs/>
          <w:sz w:val="28"/>
          <w:szCs w:val="28"/>
          <w:rtl/>
        </w:rPr>
        <w:t>، می گوید اگر یک حکم آمد حکم دیگه می رود، حکومت مرادش این است، روشن شد؟</w:t>
      </w:r>
      <w:r w:rsidR="00382E56">
        <w:rPr>
          <w:rFonts w:cs="B Badr" w:hint="cs"/>
          <w:b/>
          <w:bCs/>
          <w:sz w:val="28"/>
          <w:szCs w:val="28"/>
          <w:rtl/>
        </w:rPr>
        <w:t xml:space="preserve"> مراد از حکومت یعنی این، عرض کردم این را اشکال نکنید</w:t>
      </w:r>
      <w:r w:rsidR="007C5E8D">
        <w:rPr>
          <w:rFonts w:cs="B Badr" w:hint="cs"/>
          <w:b/>
          <w:bCs/>
          <w:sz w:val="28"/>
          <w:szCs w:val="28"/>
          <w:rtl/>
        </w:rPr>
        <w:t xml:space="preserve"> چون معروف در حکومت این است که شارح باشد</w:t>
      </w:r>
      <w:r w:rsidR="004854C0">
        <w:rPr>
          <w:rFonts w:cs="B Badr" w:hint="cs"/>
          <w:b/>
          <w:bCs/>
          <w:sz w:val="28"/>
          <w:szCs w:val="28"/>
          <w:rtl/>
        </w:rPr>
        <w:t>، مثلا بگوید اکرم العلماء، بگوید المتقی عال</w:t>
      </w:r>
      <w:r w:rsidR="001A1E5B">
        <w:rPr>
          <w:rFonts w:cs="B Badr" w:hint="cs"/>
          <w:b/>
          <w:bCs/>
          <w:sz w:val="28"/>
          <w:szCs w:val="28"/>
          <w:rtl/>
        </w:rPr>
        <w:t>مٌ و إن کان جاهلا، المتقی عالم، این شارح است، نه این معنای حکومت تنها نیست و این سرّش هم این است که اصطلاح حکومت</w:t>
      </w:r>
      <w:r w:rsidR="002D6C83">
        <w:rPr>
          <w:rFonts w:cs="B Badr" w:hint="cs"/>
          <w:b/>
          <w:bCs/>
          <w:sz w:val="28"/>
          <w:szCs w:val="28"/>
          <w:rtl/>
        </w:rPr>
        <w:t xml:space="preserve"> خیلی واضح نبوده، با این 180 سال هنوز هم یک وضوحی ندارد، هر کسی می گوید حکومت این ج</w:t>
      </w:r>
      <w:r w:rsidR="00E04E20">
        <w:rPr>
          <w:rFonts w:cs="B Badr" w:hint="cs"/>
          <w:b/>
          <w:bCs/>
          <w:sz w:val="28"/>
          <w:szCs w:val="28"/>
          <w:rtl/>
        </w:rPr>
        <w:t>ور است، آن می گوید این جور است.</w:t>
      </w:r>
    </w:p>
    <w:p w:rsidR="00C5427D" w:rsidRDefault="00E04E20" w:rsidP="00E04E20">
      <w:pPr>
        <w:bidi/>
        <w:spacing w:line="360" w:lineRule="auto"/>
        <w:rPr>
          <w:rFonts w:cs="B Badr"/>
          <w:b/>
          <w:bCs/>
          <w:sz w:val="28"/>
          <w:szCs w:val="28"/>
          <w:rtl/>
        </w:rPr>
      </w:pPr>
      <w:r>
        <w:rPr>
          <w:rFonts w:cs="B Badr" w:hint="cs"/>
          <w:b/>
          <w:bCs/>
          <w:sz w:val="28"/>
          <w:szCs w:val="28"/>
          <w:rtl/>
        </w:rPr>
        <w:t>پرسش:</w:t>
      </w:r>
      <w:r w:rsidR="00487BB0">
        <w:rPr>
          <w:rFonts w:cs="B Badr" w:hint="cs"/>
          <w:b/>
          <w:bCs/>
          <w:sz w:val="28"/>
          <w:szCs w:val="28"/>
          <w:rtl/>
        </w:rPr>
        <w:t xml:space="preserve"> ما نیازی به تعریف واژه ها داریم که بعد صد سال معلوم نشود چی گفتند</w:t>
      </w:r>
    </w:p>
    <w:p w:rsidR="006B0761" w:rsidRDefault="00C5427D" w:rsidP="006C4CF9">
      <w:pPr>
        <w:bidi/>
        <w:spacing w:line="360" w:lineRule="auto"/>
        <w:rPr>
          <w:rFonts w:cs="B Badr"/>
          <w:b/>
          <w:bCs/>
          <w:sz w:val="28"/>
          <w:szCs w:val="28"/>
          <w:rtl/>
        </w:rPr>
      </w:pPr>
      <w:r>
        <w:rPr>
          <w:rFonts w:cs="B Badr" w:hint="cs"/>
          <w:b/>
          <w:bCs/>
          <w:sz w:val="28"/>
          <w:szCs w:val="28"/>
          <w:rtl/>
        </w:rPr>
        <w:t>آیت الله مددی:</w:t>
      </w:r>
      <w:r w:rsidR="007C5E8D">
        <w:rPr>
          <w:rFonts w:cs="B Badr" w:hint="cs"/>
          <w:b/>
          <w:bCs/>
          <w:sz w:val="28"/>
          <w:szCs w:val="28"/>
          <w:rtl/>
        </w:rPr>
        <w:t xml:space="preserve"> </w:t>
      </w:r>
      <w:r w:rsidR="006C4CF9">
        <w:rPr>
          <w:rFonts w:cs="B Badr" w:hint="cs"/>
          <w:b/>
          <w:bCs/>
          <w:sz w:val="28"/>
          <w:szCs w:val="28"/>
          <w:rtl/>
        </w:rPr>
        <w:t>ما حرفمان چیست؟ دنبال واژه نرویم، خود معنا را درک بکنیم</w:t>
      </w:r>
      <w:r w:rsidR="00257F57">
        <w:rPr>
          <w:rFonts w:cs="B Badr" w:hint="cs"/>
          <w:b/>
          <w:bCs/>
          <w:sz w:val="28"/>
          <w:szCs w:val="28"/>
          <w:rtl/>
        </w:rPr>
        <w:t>، حالا اسمش حکومت باشد یا</w:t>
      </w:r>
    </w:p>
    <w:p w:rsidR="001233B0" w:rsidRDefault="001233B0" w:rsidP="001233B0">
      <w:pPr>
        <w:bidi/>
        <w:spacing w:line="360" w:lineRule="auto"/>
        <w:rPr>
          <w:rFonts w:cs="B Badr"/>
          <w:b/>
          <w:bCs/>
          <w:sz w:val="28"/>
          <w:szCs w:val="28"/>
          <w:rtl/>
        </w:rPr>
      </w:pPr>
      <w:r>
        <w:rPr>
          <w:rFonts w:cs="B Badr" w:hint="cs"/>
          <w:b/>
          <w:bCs/>
          <w:sz w:val="28"/>
          <w:szCs w:val="28"/>
          <w:rtl/>
        </w:rPr>
        <w:t>پرسش: معانی مختلف درک شده، یکی گفته معنا این است و یکی گفته معنا آن است</w:t>
      </w:r>
    </w:p>
    <w:p w:rsidR="00574BCF" w:rsidRDefault="00574BCF" w:rsidP="00574BCF">
      <w:pPr>
        <w:bidi/>
        <w:spacing w:line="360" w:lineRule="auto"/>
        <w:rPr>
          <w:rFonts w:cs="B Badr"/>
          <w:b/>
          <w:bCs/>
          <w:sz w:val="28"/>
          <w:szCs w:val="28"/>
          <w:rtl/>
        </w:rPr>
      </w:pPr>
      <w:r>
        <w:rPr>
          <w:rFonts w:cs="B Badr" w:hint="cs"/>
          <w:b/>
          <w:bCs/>
          <w:sz w:val="28"/>
          <w:szCs w:val="28"/>
          <w:rtl/>
        </w:rPr>
        <w:t>آیت الله مددی: بگوید، با آن کار نداریم، ما تصویر بکنیم</w:t>
      </w:r>
      <w:r w:rsidR="00684459">
        <w:rPr>
          <w:rFonts w:cs="B Badr" w:hint="cs"/>
          <w:b/>
          <w:bCs/>
          <w:sz w:val="28"/>
          <w:szCs w:val="28"/>
          <w:rtl/>
        </w:rPr>
        <w:t>، اگر استصحاب بقای حرمت و نجاست آمد دیگه جای زبیب نیست، نکته این است یا جای زبیب هست، کشمش، کاری به اصطلاح نداریم</w:t>
      </w:r>
      <w:r w:rsidR="00B5401E">
        <w:rPr>
          <w:rFonts w:cs="B Badr" w:hint="cs"/>
          <w:b/>
          <w:bCs/>
          <w:sz w:val="28"/>
          <w:szCs w:val="28"/>
          <w:rtl/>
        </w:rPr>
        <w:t>، این که شما می گویید واژه ها، من چرا این بحث ها را مطرح می کنم؟ می خواهم بگویم دنبال این اصطلاح که این کجا شارح است، این ناظر است، اولا این جا دلیل واحد است</w:t>
      </w:r>
      <w:r w:rsidR="000D3406">
        <w:rPr>
          <w:rFonts w:cs="B Badr" w:hint="cs"/>
          <w:b/>
          <w:bCs/>
          <w:sz w:val="28"/>
          <w:szCs w:val="28"/>
          <w:rtl/>
        </w:rPr>
        <w:t>، دلیل واحد که نمی شود شارح باشد</w:t>
      </w:r>
      <w:r w:rsidR="00D3260F">
        <w:rPr>
          <w:rFonts w:cs="B Badr" w:hint="cs"/>
          <w:b/>
          <w:bCs/>
          <w:sz w:val="28"/>
          <w:szCs w:val="28"/>
          <w:rtl/>
        </w:rPr>
        <w:t>، این جا دلیل واحد است، عرض کردم یکی از جاهای مهم حکومت در تعارض اصول جایی است که اصل واحد باشد، این خیلی نکته فنی ای است</w:t>
      </w:r>
      <w:r w:rsidR="00AA6889">
        <w:rPr>
          <w:rFonts w:cs="B Badr" w:hint="cs"/>
          <w:b/>
          <w:bCs/>
          <w:sz w:val="28"/>
          <w:szCs w:val="28"/>
          <w:rtl/>
        </w:rPr>
        <w:t>، اصل یکی است، از آن طرف می گویند اصل دلیل اگر آمد افرادش را به نحو مساوی شامل می شود</w:t>
      </w:r>
      <w:r w:rsidR="0081274B">
        <w:rPr>
          <w:rFonts w:cs="B Badr" w:hint="cs"/>
          <w:b/>
          <w:bCs/>
          <w:sz w:val="28"/>
          <w:szCs w:val="28"/>
          <w:rtl/>
        </w:rPr>
        <w:t>، یعنی هم استصحاب حرمت تعلیقی و هم استصحاب حلیت تنجیزی را به نحو واحد می گیرد، لا تنقض الیقین بالشک یکی است</w:t>
      </w:r>
      <w:r w:rsidR="007021DB">
        <w:rPr>
          <w:rFonts w:cs="B Badr" w:hint="cs"/>
          <w:b/>
          <w:bCs/>
          <w:sz w:val="28"/>
          <w:szCs w:val="28"/>
          <w:rtl/>
        </w:rPr>
        <w:t>، آن وقت چطور می شود یکی مقدم بشود، نکته این است</w:t>
      </w:r>
      <w:r w:rsidR="009A15AD">
        <w:rPr>
          <w:rFonts w:cs="B Badr" w:hint="cs"/>
          <w:b/>
          <w:bCs/>
          <w:sz w:val="28"/>
          <w:szCs w:val="28"/>
          <w:rtl/>
        </w:rPr>
        <w:t xml:space="preserve">. آقاضیا یک تقریبی دارد، می گوید به این تقریب درست است، این مطلب ایشان درست است، </w:t>
      </w:r>
      <w:r w:rsidR="00F16C5C">
        <w:rPr>
          <w:rFonts w:cs="B Badr" w:hint="cs"/>
          <w:b/>
          <w:bCs/>
          <w:sz w:val="28"/>
          <w:szCs w:val="28"/>
          <w:rtl/>
        </w:rPr>
        <w:t xml:space="preserve">خب حکومت است، به یک تقریب دیگه می گوید نه </w:t>
      </w:r>
      <w:r w:rsidR="00DB20A0">
        <w:rPr>
          <w:rFonts w:cs="B Badr" w:hint="cs"/>
          <w:b/>
          <w:bCs/>
          <w:sz w:val="28"/>
          <w:szCs w:val="28"/>
          <w:rtl/>
        </w:rPr>
        <w:t>در رتبه واحدند تعارض می شود.</w:t>
      </w:r>
      <w:r w:rsidR="00CD2731">
        <w:rPr>
          <w:rFonts w:cs="B Badr" w:hint="cs"/>
          <w:b/>
          <w:bCs/>
          <w:sz w:val="28"/>
          <w:szCs w:val="28"/>
          <w:rtl/>
        </w:rPr>
        <w:t xml:space="preserve"> روشن شد؟ آن نکته فنی </w:t>
      </w:r>
      <w:r w:rsidR="00CD2731">
        <w:rPr>
          <w:rFonts w:cs="B Badr" w:hint="cs"/>
          <w:b/>
          <w:bCs/>
          <w:sz w:val="28"/>
          <w:szCs w:val="28"/>
          <w:rtl/>
        </w:rPr>
        <w:lastRenderedPageBreak/>
        <w:t>ای که الان در اصول است این است</w:t>
      </w:r>
      <w:r w:rsidR="00B27BFA">
        <w:rPr>
          <w:rFonts w:cs="B Badr" w:hint="cs"/>
          <w:b/>
          <w:bCs/>
          <w:sz w:val="28"/>
          <w:szCs w:val="28"/>
          <w:rtl/>
        </w:rPr>
        <w:t>، حالا اسمش را حکومت بگذارید، تخصص بگذارید، تخصیص بگذارید این را خیلی خودتان را معطل الفاظ نکنید</w:t>
      </w:r>
    </w:p>
    <w:p w:rsidR="006C440D" w:rsidRDefault="006C440D" w:rsidP="006C440D">
      <w:pPr>
        <w:bidi/>
        <w:spacing w:line="360" w:lineRule="auto"/>
        <w:rPr>
          <w:rFonts w:cs="B Badr"/>
          <w:b/>
          <w:bCs/>
          <w:sz w:val="28"/>
          <w:szCs w:val="28"/>
          <w:rtl/>
        </w:rPr>
      </w:pPr>
      <w:r>
        <w:rPr>
          <w:rFonts w:cs="B Badr" w:hint="cs"/>
          <w:b/>
          <w:bCs/>
          <w:sz w:val="28"/>
          <w:szCs w:val="28"/>
          <w:rtl/>
        </w:rPr>
        <w:t>پرسش: می گویند استصحاب که اصل محرز است نمی شود در کریت احراز کریت که می کنیم روی استصحاب، این احراز برای استصحاب آن طرف دیگه</w:t>
      </w:r>
      <w:r w:rsidR="00555BED">
        <w:rPr>
          <w:rFonts w:cs="B Badr" w:hint="cs"/>
          <w:b/>
          <w:bCs/>
          <w:sz w:val="28"/>
          <w:szCs w:val="28"/>
          <w:rtl/>
        </w:rPr>
        <w:t xml:space="preserve"> تکلیف را مشخص می کند چون اصول محرزه مثل انگار</w:t>
      </w:r>
      <w:r w:rsidR="009E01A8">
        <w:rPr>
          <w:rFonts w:cs="B Badr" w:hint="cs"/>
          <w:b/>
          <w:bCs/>
          <w:sz w:val="28"/>
          <w:szCs w:val="28"/>
          <w:rtl/>
        </w:rPr>
        <w:t xml:space="preserve"> دلیل خبر</w:t>
      </w:r>
    </w:p>
    <w:p w:rsidR="009E01A8" w:rsidRDefault="009E01A8" w:rsidP="009E01A8">
      <w:pPr>
        <w:bidi/>
        <w:spacing w:line="360" w:lineRule="auto"/>
        <w:rPr>
          <w:rFonts w:cs="B Badr"/>
          <w:b/>
          <w:bCs/>
          <w:sz w:val="28"/>
          <w:szCs w:val="28"/>
          <w:rtl/>
        </w:rPr>
      </w:pPr>
      <w:r>
        <w:rPr>
          <w:rFonts w:cs="B Badr" w:hint="cs"/>
          <w:b/>
          <w:bCs/>
          <w:sz w:val="28"/>
          <w:szCs w:val="28"/>
          <w:rtl/>
        </w:rPr>
        <w:t>آیت الله مددی: آن جا چون مرحوم نائینی می گوید شبهه موضوعیه است</w:t>
      </w:r>
      <w:r w:rsidR="008B36D0">
        <w:rPr>
          <w:rFonts w:cs="B Badr" w:hint="cs"/>
          <w:b/>
          <w:bCs/>
          <w:sz w:val="28"/>
          <w:szCs w:val="28"/>
          <w:rtl/>
        </w:rPr>
        <w:t>، در شبهه موضوعیه</w:t>
      </w:r>
      <w:r w:rsidR="006542B2">
        <w:rPr>
          <w:rFonts w:cs="B Badr" w:hint="cs"/>
          <w:b/>
          <w:bCs/>
          <w:sz w:val="28"/>
          <w:szCs w:val="28"/>
          <w:rtl/>
        </w:rPr>
        <w:t xml:space="preserve"> شما حکم دارید</w:t>
      </w:r>
      <w:r w:rsidR="00FB3D35">
        <w:rPr>
          <w:rFonts w:cs="B Badr" w:hint="cs"/>
          <w:b/>
          <w:bCs/>
          <w:sz w:val="28"/>
          <w:szCs w:val="28"/>
          <w:rtl/>
        </w:rPr>
        <w:t>، شما با استصحاب موضوع آن حکم را احراز می کنید، این درست اما اگر شبهه هر دو حکمیه بود آن جا چیکار می کنید؟</w:t>
      </w:r>
    </w:p>
    <w:p w:rsidR="00ED478A" w:rsidRDefault="00ED478A" w:rsidP="00ED478A">
      <w:pPr>
        <w:bidi/>
        <w:spacing w:line="360" w:lineRule="auto"/>
        <w:rPr>
          <w:rFonts w:cs="B Badr"/>
          <w:b/>
          <w:bCs/>
          <w:sz w:val="28"/>
          <w:szCs w:val="28"/>
          <w:rtl/>
        </w:rPr>
      </w:pPr>
      <w:r>
        <w:rPr>
          <w:rFonts w:cs="B Badr" w:hint="cs"/>
          <w:b/>
          <w:bCs/>
          <w:sz w:val="28"/>
          <w:szCs w:val="28"/>
          <w:rtl/>
        </w:rPr>
        <w:t>پرسش: مثال کر که موضوعیه بود</w:t>
      </w:r>
    </w:p>
    <w:p w:rsidR="00ED478A" w:rsidRDefault="00ED478A" w:rsidP="00ED478A">
      <w:pPr>
        <w:bidi/>
        <w:spacing w:line="360" w:lineRule="auto"/>
        <w:rPr>
          <w:rFonts w:cs="B Badr"/>
          <w:b/>
          <w:bCs/>
          <w:sz w:val="28"/>
          <w:szCs w:val="28"/>
          <w:rtl/>
        </w:rPr>
      </w:pPr>
      <w:r>
        <w:rPr>
          <w:rFonts w:cs="B Badr" w:hint="cs"/>
          <w:b/>
          <w:bCs/>
          <w:sz w:val="28"/>
          <w:szCs w:val="28"/>
          <w:rtl/>
        </w:rPr>
        <w:t>آیت الله مددی: بله موضوعیه است</w:t>
      </w:r>
      <w:r w:rsidR="0032601E">
        <w:rPr>
          <w:rFonts w:cs="B Badr" w:hint="cs"/>
          <w:b/>
          <w:bCs/>
          <w:sz w:val="28"/>
          <w:szCs w:val="28"/>
          <w:rtl/>
        </w:rPr>
        <w:t>، ایشان می گوید در شبهات حکمیه هم گاهی این طوری است</w:t>
      </w:r>
      <w:r w:rsidR="004354A3">
        <w:rPr>
          <w:rFonts w:cs="B Badr" w:hint="cs"/>
          <w:b/>
          <w:bCs/>
          <w:sz w:val="28"/>
          <w:szCs w:val="28"/>
          <w:rtl/>
        </w:rPr>
        <w:t>، مطلب ایشان خیلی ظریف است</w:t>
      </w:r>
      <w:r w:rsidR="00DC2D26">
        <w:rPr>
          <w:rFonts w:cs="B Badr" w:hint="cs"/>
          <w:b/>
          <w:bCs/>
          <w:sz w:val="28"/>
          <w:szCs w:val="28"/>
          <w:rtl/>
        </w:rPr>
        <w:t xml:space="preserve">، البته من هم مطلب ایشان را قبول ندارم، نه مطلب ایشان را قبول دارم و نه حرف آقاضیا را، قبول نداریم اما </w:t>
      </w:r>
      <w:r w:rsidR="00707CFE">
        <w:rPr>
          <w:rFonts w:cs="B Badr" w:hint="cs"/>
          <w:b/>
          <w:bCs/>
          <w:sz w:val="28"/>
          <w:szCs w:val="28"/>
          <w:rtl/>
        </w:rPr>
        <w:t>به هر حال مطلبی است قابل توجه</w:t>
      </w:r>
      <w:r w:rsidR="004E156F">
        <w:rPr>
          <w:rFonts w:cs="B Badr" w:hint="cs"/>
          <w:b/>
          <w:bCs/>
          <w:sz w:val="28"/>
          <w:szCs w:val="28"/>
          <w:rtl/>
        </w:rPr>
        <w:t>، یعنی این مرحوم نائینی از این راه می خواهد این تعارض را حل بکند.</w:t>
      </w:r>
    </w:p>
    <w:p w:rsidR="004E156F" w:rsidRDefault="004E156F" w:rsidP="004E156F">
      <w:pPr>
        <w:bidi/>
        <w:spacing w:line="360" w:lineRule="auto"/>
        <w:rPr>
          <w:rFonts w:cs="B Badr"/>
          <w:b/>
          <w:bCs/>
          <w:sz w:val="28"/>
          <w:szCs w:val="28"/>
          <w:rtl/>
        </w:rPr>
      </w:pPr>
      <w:r>
        <w:rPr>
          <w:rFonts w:cs="B Badr" w:hint="cs"/>
          <w:b/>
          <w:bCs/>
          <w:sz w:val="28"/>
          <w:szCs w:val="28"/>
          <w:rtl/>
        </w:rPr>
        <w:t>و الحاصل أن الشک</w:t>
      </w:r>
      <w:r w:rsidR="00BD6947">
        <w:rPr>
          <w:rFonts w:cs="B Badr" w:hint="cs"/>
          <w:b/>
          <w:bCs/>
          <w:sz w:val="28"/>
          <w:szCs w:val="28"/>
          <w:rtl/>
        </w:rPr>
        <w:t xml:space="preserve"> فی الحلیة، حالا من بعضی هایش را حذف کردم</w:t>
      </w:r>
    </w:p>
    <w:p w:rsidR="00AD1791" w:rsidRDefault="00AD1791" w:rsidP="00AD1791">
      <w:pPr>
        <w:bidi/>
        <w:spacing w:line="360" w:lineRule="auto"/>
        <w:rPr>
          <w:rFonts w:cs="B Badr"/>
          <w:b/>
          <w:bCs/>
          <w:sz w:val="28"/>
          <w:szCs w:val="28"/>
          <w:rtl/>
        </w:rPr>
      </w:pPr>
      <w:r>
        <w:rPr>
          <w:rFonts w:cs="B Badr" w:hint="cs"/>
          <w:b/>
          <w:bCs/>
          <w:sz w:val="28"/>
          <w:szCs w:val="28"/>
          <w:rtl/>
        </w:rPr>
        <w:t>معذرت می خواهم، و هذا بخلاف الشبهات الحکمیة فإن کون احد طرفی الشک المسببی</w:t>
      </w:r>
      <w:r w:rsidR="00345B45">
        <w:rPr>
          <w:rFonts w:cs="B Badr" w:hint="cs"/>
          <w:b/>
          <w:bCs/>
          <w:sz w:val="28"/>
          <w:szCs w:val="28"/>
          <w:rtl/>
        </w:rPr>
        <w:t xml:space="preserve"> </w:t>
      </w:r>
    </w:p>
    <w:p w:rsidR="00345B45" w:rsidRDefault="00345B45" w:rsidP="00345B45">
      <w:pPr>
        <w:bidi/>
        <w:spacing w:line="360" w:lineRule="auto"/>
        <w:rPr>
          <w:rFonts w:cs="B Badr"/>
          <w:b/>
          <w:bCs/>
          <w:sz w:val="28"/>
          <w:szCs w:val="28"/>
          <w:rtl/>
        </w:rPr>
      </w:pPr>
      <w:r>
        <w:rPr>
          <w:rFonts w:cs="B Badr" w:hint="cs"/>
          <w:b/>
          <w:bCs/>
          <w:sz w:val="28"/>
          <w:szCs w:val="28"/>
          <w:rtl/>
        </w:rPr>
        <w:t xml:space="preserve">مراد ایشان از شک مسببی در این جا </w:t>
      </w:r>
      <w:r w:rsidR="003C7029">
        <w:rPr>
          <w:rFonts w:cs="B Badr" w:hint="cs"/>
          <w:b/>
          <w:bCs/>
          <w:sz w:val="28"/>
          <w:szCs w:val="28"/>
          <w:rtl/>
        </w:rPr>
        <w:t>آن مال زبیب، مال کشمش، طهارت و حلیت</w:t>
      </w:r>
      <w:r w:rsidR="00A60104">
        <w:rPr>
          <w:rFonts w:cs="B Badr" w:hint="cs"/>
          <w:b/>
          <w:bCs/>
          <w:sz w:val="28"/>
          <w:szCs w:val="28"/>
          <w:rtl/>
        </w:rPr>
        <w:t>، آقاضیا می خواهد بگوید این مسبب از آن نیست، این خلاصه</w:t>
      </w:r>
      <w:r w:rsidR="00A57F48">
        <w:rPr>
          <w:rFonts w:cs="B Badr" w:hint="cs"/>
          <w:b/>
          <w:bCs/>
          <w:sz w:val="28"/>
          <w:szCs w:val="28"/>
          <w:rtl/>
        </w:rPr>
        <w:t xml:space="preserve"> حرف آقاضیا، خب راست هم می گوید</w:t>
      </w:r>
      <w:r w:rsidR="00F6621C">
        <w:rPr>
          <w:rFonts w:cs="B Badr" w:hint="cs"/>
          <w:b/>
          <w:bCs/>
          <w:sz w:val="28"/>
          <w:szCs w:val="28"/>
          <w:rtl/>
        </w:rPr>
        <w:t>، در بعضی تقاریب این مسبب آن نیست</w:t>
      </w:r>
    </w:p>
    <w:p w:rsidR="000D575C" w:rsidRDefault="00F6621C" w:rsidP="000D575C">
      <w:pPr>
        <w:bidi/>
        <w:spacing w:line="360" w:lineRule="auto"/>
        <w:rPr>
          <w:rFonts w:cs="B Badr"/>
          <w:b/>
          <w:bCs/>
          <w:sz w:val="28"/>
          <w:szCs w:val="28"/>
          <w:rtl/>
        </w:rPr>
      </w:pPr>
      <w:r>
        <w:rPr>
          <w:rFonts w:cs="B Badr" w:hint="cs"/>
          <w:b/>
          <w:bCs/>
          <w:sz w:val="28"/>
          <w:szCs w:val="28"/>
          <w:rtl/>
        </w:rPr>
        <w:t>اثرا شرعیا</w:t>
      </w:r>
      <w:r w:rsidR="00595B53">
        <w:rPr>
          <w:rFonts w:cs="B Badr" w:hint="cs"/>
          <w:b/>
          <w:bCs/>
          <w:sz w:val="28"/>
          <w:szCs w:val="28"/>
          <w:rtl/>
        </w:rPr>
        <w:t xml:space="preserve"> لمودی الاصل السببی</w:t>
      </w:r>
    </w:p>
    <w:p w:rsidR="000D575C" w:rsidRDefault="000D575C" w:rsidP="000D575C">
      <w:pPr>
        <w:bidi/>
        <w:spacing w:line="360" w:lineRule="auto"/>
        <w:rPr>
          <w:rFonts w:cs="B Badr"/>
          <w:b/>
          <w:bCs/>
          <w:sz w:val="28"/>
          <w:szCs w:val="28"/>
          <w:rtl/>
        </w:rPr>
      </w:pPr>
      <w:r>
        <w:rPr>
          <w:rFonts w:cs="B Badr" w:hint="cs"/>
          <w:b/>
          <w:bCs/>
          <w:sz w:val="28"/>
          <w:szCs w:val="28"/>
          <w:rtl/>
        </w:rPr>
        <w:t>آن وقت شما بگویید این جا شک مسببی در استصحاب تنجیزی، حالا باز برای این که اصطلاح</w:t>
      </w:r>
      <w:r w:rsidR="003B66CF">
        <w:rPr>
          <w:rFonts w:cs="B Badr" w:hint="cs"/>
          <w:b/>
          <w:bCs/>
          <w:sz w:val="28"/>
          <w:szCs w:val="28"/>
          <w:rtl/>
        </w:rPr>
        <w:t xml:space="preserve"> دیگه، اگر عبارت ایشان را خواندیم حاشیه بزنیم شک مسببی یعنی استصحاب تنجیزی</w:t>
      </w:r>
      <w:r w:rsidR="00E82D73">
        <w:rPr>
          <w:rFonts w:cs="B Badr" w:hint="cs"/>
          <w:b/>
          <w:bCs/>
          <w:sz w:val="28"/>
          <w:szCs w:val="28"/>
          <w:rtl/>
        </w:rPr>
        <w:t>، مراد از استصحاب تنجیزی یعنی این زبیب قبلا پاک و حلال بود، این استصحاب تنجیزی</w:t>
      </w:r>
    </w:p>
    <w:p w:rsidR="003D3EAB" w:rsidRDefault="003D3EAB" w:rsidP="003D3EAB">
      <w:pPr>
        <w:bidi/>
        <w:spacing w:line="360" w:lineRule="auto"/>
        <w:rPr>
          <w:rFonts w:cs="B Badr"/>
          <w:b/>
          <w:bCs/>
          <w:sz w:val="28"/>
          <w:szCs w:val="28"/>
          <w:rtl/>
        </w:rPr>
      </w:pPr>
      <w:r>
        <w:rPr>
          <w:rFonts w:cs="B Badr" w:hint="cs"/>
          <w:b/>
          <w:bCs/>
          <w:sz w:val="28"/>
          <w:szCs w:val="28"/>
          <w:rtl/>
        </w:rPr>
        <w:lastRenderedPageBreak/>
        <w:t>اثرا شرعیا لمودی الاصل السببی</w:t>
      </w:r>
    </w:p>
    <w:p w:rsidR="00E45A5D" w:rsidRDefault="003D3EAB" w:rsidP="00E45A5D">
      <w:pPr>
        <w:bidi/>
        <w:spacing w:line="360" w:lineRule="auto"/>
        <w:rPr>
          <w:rFonts w:cs="B Badr"/>
          <w:b/>
          <w:bCs/>
          <w:sz w:val="28"/>
          <w:szCs w:val="28"/>
          <w:rtl/>
        </w:rPr>
      </w:pPr>
      <w:r>
        <w:rPr>
          <w:rFonts w:cs="B Badr" w:hint="cs"/>
          <w:b/>
          <w:bCs/>
          <w:sz w:val="28"/>
          <w:szCs w:val="28"/>
          <w:rtl/>
        </w:rPr>
        <w:t>مراد ایشان از اصل سببی، استصحاب تعلیقی</w:t>
      </w:r>
      <w:r w:rsidR="003C4009">
        <w:rPr>
          <w:rFonts w:cs="B Badr" w:hint="cs"/>
          <w:b/>
          <w:bCs/>
          <w:sz w:val="28"/>
          <w:szCs w:val="28"/>
          <w:rtl/>
        </w:rPr>
        <w:t xml:space="preserve"> است</w:t>
      </w:r>
      <w:r w:rsidR="00E45A5D">
        <w:rPr>
          <w:rFonts w:cs="B Badr" w:hint="cs"/>
          <w:b/>
          <w:bCs/>
          <w:sz w:val="28"/>
          <w:szCs w:val="28"/>
          <w:rtl/>
        </w:rPr>
        <w:t>، اصل السببی</w:t>
      </w:r>
      <w:r w:rsidR="0051508B">
        <w:rPr>
          <w:rFonts w:cs="B Badr" w:hint="cs"/>
          <w:b/>
          <w:bCs/>
          <w:sz w:val="28"/>
          <w:szCs w:val="28"/>
          <w:rtl/>
        </w:rPr>
        <w:t xml:space="preserve"> این عبارت مرحوم نائینی را اگر ان شا الله خواستید معنا بکنید مراد از اصل سببی استصحاب تعلیقی، ایشان می خواهد بگوید آن استصحاب تنجیزی اثر شرعی است برای این استصحاب تعلیقی</w:t>
      </w:r>
      <w:r w:rsidR="0039589C">
        <w:rPr>
          <w:rFonts w:cs="B Badr" w:hint="cs"/>
          <w:b/>
          <w:bCs/>
          <w:sz w:val="28"/>
          <w:szCs w:val="28"/>
          <w:rtl/>
        </w:rPr>
        <w:t>، آقاضیا می گوید نیست، در رتبه واحد است</w:t>
      </w:r>
      <w:r w:rsidR="00FB0E96">
        <w:rPr>
          <w:rFonts w:cs="B Badr" w:hint="cs"/>
          <w:b/>
          <w:bCs/>
          <w:sz w:val="28"/>
          <w:szCs w:val="28"/>
          <w:rtl/>
        </w:rPr>
        <w:t>، خب تقریبش هم فرق می کند، آقاضیا راست هم می گوید، حرف پرت و پلایی نیست</w:t>
      </w:r>
      <w:r w:rsidR="0039591C">
        <w:rPr>
          <w:rFonts w:cs="B Badr" w:hint="cs"/>
          <w:b/>
          <w:bCs/>
          <w:sz w:val="28"/>
          <w:szCs w:val="28"/>
          <w:rtl/>
        </w:rPr>
        <w:t>، و لذا ایشان قبول می کند، من نمی خواستم کل عبارت مرحوم آقاضیا را، چون عبارت ایشان</w:t>
      </w:r>
    </w:p>
    <w:p w:rsidR="009A0E03" w:rsidRDefault="009A0E03" w:rsidP="009A0E03">
      <w:pPr>
        <w:bidi/>
        <w:spacing w:line="360" w:lineRule="auto"/>
        <w:rPr>
          <w:rFonts w:cs="B Badr"/>
          <w:b/>
          <w:bCs/>
          <w:sz w:val="28"/>
          <w:szCs w:val="28"/>
          <w:rtl/>
        </w:rPr>
      </w:pPr>
      <w:r>
        <w:rPr>
          <w:rFonts w:cs="B Badr" w:hint="cs"/>
          <w:b/>
          <w:bCs/>
          <w:sz w:val="28"/>
          <w:szCs w:val="28"/>
          <w:rtl/>
        </w:rPr>
        <w:t xml:space="preserve">ایشان می گوید که </w:t>
      </w:r>
      <w:r w:rsidR="00CD5A60">
        <w:rPr>
          <w:rFonts w:cs="B Badr" w:hint="cs"/>
          <w:b/>
          <w:bCs/>
          <w:sz w:val="28"/>
          <w:szCs w:val="28"/>
          <w:rtl/>
        </w:rPr>
        <w:t xml:space="preserve">بله إن </w:t>
      </w:r>
      <w:r w:rsidR="00E54E63">
        <w:rPr>
          <w:rFonts w:cs="B Badr" w:hint="cs"/>
          <w:b/>
          <w:bCs/>
          <w:sz w:val="28"/>
          <w:szCs w:val="28"/>
          <w:rtl/>
        </w:rPr>
        <w:t>الشرط فی الحرمة المجعولة</w:t>
      </w:r>
      <w:r w:rsidR="00B0087C">
        <w:rPr>
          <w:rFonts w:cs="B Badr" w:hint="cs"/>
          <w:b/>
          <w:bCs/>
          <w:sz w:val="28"/>
          <w:szCs w:val="28"/>
          <w:rtl/>
        </w:rPr>
        <w:t>، این جا از حرمت مجعوله مرادش استصحاب تعلیقی، تارة اخذ شرعا غایة</w:t>
      </w:r>
      <w:r w:rsidR="00F2700A">
        <w:rPr>
          <w:rFonts w:cs="B Badr" w:hint="cs"/>
          <w:b/>
          <w:bCs/>
          <w:sz w:val="28"/>
          <w:szCs w:val="28"/>
          <w:rtl/>
        </w:rPr>
        <w:t xml:space="preserve"> للحلیة أو حکم آخر</w:t>
      </w:r>
      <w:r w:rsidR="00F82505">
        <w:rPr>
          <w:rFonts w:cs="B Badr" w:hint="cs"/>
          <w:b/>
          <w:bCs/>
          <w:sz w:val="28"/>
          <w:szCs w:val="28"/>
          <w:rtl/>
        </w:rPr>
        <w:t xml:space="preserve"> مضاد له، و اخری لا یکون غایة</w:t>
      </w:r>
    </w:p>
    <w:p w:rsidR="00F82505" w:rsidRDefault="00F82505" w:rsidP="00F82505">
      <w:pPr>
        <w:bidi/>
        <w:spacing w:line="360" w:lineRule="auto"/>
        <w:rPr>
          <w:rFonts w:cs="B Badr"/>
          <w:b/>
          <w:bCs/>
          <w:sz w:val="28"/>
          <w:szCs w:val="28"/>
          <w:rtl/>
        </w:rPr>
      </w:pPr>
      <w:r>
        <w:rPr>
          <w:rFonts w:cs="B Badr" w:hint="cs"/>
          <w:b/>
          <w:bCs/>
          <w:sz w:val="28"/>
          <w:szCs w:val="28"/>
          <w:rtl/>
        </w:rPr>
        <w:t>اگر غایت شد</w:t>
      </w:r>
      <w:r w:rsidR="00150E6A">
        <w:rPr>
          <w:rFonts w:cs="B Badr" w:hint="cs"/>
          <w:b/>
          <w:bCs/>
          <w:sz w:val="28"/>
          <w:szCs w:val="28"/>
          <w:rtl/>
        </w:rPr>
        <w:t xml:space="preserve"> فإن کان المورد من قبیل الاول، خب نائینی می گوید غایت است</w:t>
      </w:r>
      <w:r w:rsidR="00C83724">
        <w:rPr>
          <w:rFonts w:cs="B Badr" w:hint="cs"/>
          <w:b/>
          <w:bCs/>
          <w:sz w:val="28"/>
          <w:szCs w:val="28"/>
          <w:rtl/>
        </w:rPr>
        <w:t>، اگر غایت شد فلا محیص من الحکومة اجمالا</w:t>
      </w:r>
      <w:r w:rsidR="002860EB">
        <w:rPr>
          <w:rFonts w:cs="B Badr" w:hint="cs"/>
          <w:b/>
          <w:bCs/>
          <w:sz w:val="28"/>
          <w:szCs w:val="28"/>
          <w:rtl/>
        </w:rPr>
        <w:t>، راست هم می گوید نوبت به حکومت نمی رسد اما اگر غایت نشد حکومت نیست، با هم در رتبه واحدند</w:t>
      </w:r>
      <w:r w:rsidR="00E03044">
        <w:rPr>
          <w:rFonts w:cs="B Badr" w:hint="cs"/>
          <w:b/>
          <w:bCs/>
          <w:sz w:val="28"/>
          <w:szCs w:val="28"/>
          <w:rtl/>
        </w:rPr>
        <w:t>، دیگه مطلب روشن شد؟ خودتان هم می توانید در خانه بنشینید فکر بکنید</w:t>
      </w:r>
      <w:r w:rsidR="00764A11">
        <w:rPr>
          <w:rFonts w:cs="B Badr" w:hint="cs"/>
          <w:b/>
          <w:bCs/>
          <w:sz w:val="28"/>
          <w:szCs w:val="28"/>
          <w:rtl/>
        </w:rPr>
        <w:t>، یک استصحاب تعلیقی داریم حرمت و نجاست، یک استصحاب تنجیزی داریم</w:t>
      </w:r>
      <w:r w:rsidR="002A4CE5">
        <w:rPr>
          <w:rFonts w:cs="B Badr" w:hint="cs"/>
          <w:b/>
          <w:bCs/>
          <w:sz w:val="28"/>
          <w:szCs w:val="28"/>
          <w:rtl/>
        </w:rPr>
        <w:t xml:space="preserve"> حلیت کشمش، آن مال انگور بود این مال کشمش است</w:t>
      </w:r>
      <w:r w:rsidR="003C017D">
        <w:rPr>
          <w:rFonts w:cs="B Badr" w:hint="cs"/>
          <w:b/>
          <w:bCs/>
          <w:sz w:val="28"/>
          <w:szCs w:val="28"/>
          <w:rtl/>
        </w:rPr>
        <w:t>، مرحوم نائینی می خواهد بگوید این ها با همدیگه رتبه دارند، اگر شما حرمت را گفتید</w:t>
      </w:r>
      <w:r w:rsidR="00713A87">
        <w:rPr>
          <w:rFonts w:cs="B Badr" w:hint="cs"/>
          <w:b/>
          <w:bCs/>
          <w:sz w:val="28"/>
          <w:szCs w:val="28"/>
          <w:rtl/>
        </w:rPr>
        <w:t xml:space="preserve"> دیگه جای شک نیست، دست از این استصحاب حلیت بر می دارید، ایشان می گوید</w:t>
      </w:r>
      <w:r w:rsidR="00842203">
        <w:rPr>
          <w:rFonts w:cs="B Badr" w:hint="cs"/>
          <w:b/>
          <w:bCs/>
          <w:sz w:val="28"/>
          <w:szCs w:val="28"/>
          <w:rtl/>
        </w:rPr>
        <w:t xml:space="preserve"> نه جای شک هست، این ها با هم ربطی ندارند</w:t>
      </w:r>
      <w:r w:rsidR="00CF6AC1">
        <w:rPr>
          <w:rFonts w:cs="B Badr" w:hint="cs"/>
          <w:b/>
          <w:bCs/>
          <w:sz w:val="28"/>
          <w:szCs w:val="28"/>
          <w:rtl/>
        </w:rPr>
        <w:t>، دو تا استصحاب با هم معارض اند، این جا نکته اش شبهات حکمیه است</w:t>
      </w:r>
      <w:r w:rsidR="00834993">
        <w:rPr>
          <w:rFonts w:cs="B Badr" w:hint="cs"/>
          <w:b/>
          <w:bCs/>
          <w:sz w:val="28"/>
          <w:szCs w:val="28"/>
          <w:rtl/>
        </w:rPr>
        <w:t xml:space="preserve"> و لسان هم لسان شرح نیست، دلیل هم واحد است، خوب دقت بک</w:t>
      </w:r>
      <w:r w:rsidR="00586118">
        <w:rPr>
          <w:rFonts w:cs="B Badr" w:hint="cs"/>
          <w:b/>
          <w:bCs/>
          <w:sz w:val="28"/>
          <w:szCs w:val="28"/>
          <w:rtl/>
        </w:rPr>
        <w:t>نید، دلیل واحد است نه دلیل متعدد</w:t>
      </w:r>
      <w:r w:rsidR="006D6365">
        <w:rPr>
          <w:rFonts w:cs="B Badr" w:hint="cs"/>
          <w:b/>
          <w:bCs/>
          <w:sz w:val="28"/>
          <w:szCs w:val="28"/>
          <w:rtl/>
        </w:rPr>
        <w:t>، ایشان می گوید که</w:t>
      </w:r>
    </w:p>
    <w:p w:rsidR="006D6365" w:rsidRDefault="006D6365" w:rsidP="006D6365">
      <w:pPr>
        <w:bidi/>
        <w:spacing w:line="360" w:lineRule="auto"/>
        <w:rPr>
          <w:rFonts w:cs="B Badr"/>
          <w:b/>
          <w:bCs/>
          <w:sz w:val="28"/>
          <w:szCs w:val="28"/>
          <w:rtl/>
        </w:rPr>
      </w:pPr>
      <w:r>
        <w:rPr>
          <w:rFonts w:cs="B Badr" w:hint="cs"/>
          <w:b/>
          <w:bCs/>
          <w:sz w:val="28"/>
          <w:szCs w:val="28"/>
          <w:rtl/>
        </w:rPr>
        <w:t>فإن کون احد طرفی الشک المسببی</w:t>
      </w:r>
    </w:p>
    <w:p w:rsidR="00B24E17" w:rsidRDefault="00A17637" w:rsidP="00A17637">
      <w:pPr>
        <w:bidi/>
        <w:spacing w:line="360" w:lineRule="auto"/>
        <w:rPr>
          <w:rFonts w:cs="B Badr"/>
          <w:b/>
          <w:bCs/>
          <w:sz w:val="28"/>
          <w:szCs w:val="28"/>
          <w:rtl/>
        </w:rPr>
      </w:pPr>
      <w:r>
        <w:rPr>
          <w:rFonts w:cs="B Badr" w:hint="cs"/>
          <w:b/>
          <w:bCs/>
          <w:sz w:val="28"/>
          <w:szCs w:val="28"/>
          <w:rtl/>
        </w:rPr>
        <w:t>شک مسببی مرجعش به استصحاب تنجیزی است</w:t>
      </w:r>
      <w:r w:rsidR="00592987">
        <w:rPr>
          <w:rFonts w:cs="B Badr" w:hint="cs"/>
          <w:b/>
          <w:bCs/>
          <w:sz w:val="28"/>
          <w:szCs w:val="28"/>
          <w:rtl/>
        </w:rPr>
        <w:t xml:space="preserve"> یعنی حلیت و طهارت کشمش</w:t>
      </w:r>
    </w:p>
    <w:p w:rsidR="00A17637" w:rsidRDefault="003955E1" w:rsidP="00B24E17">
      <w:pPr>
        <w:bidi/>
        <w:spacing w:line="360" w:lineRule="auto"/>
        <w:rPr>
          <w:rFonts w:cs="B Badr"/>
          <w:b/>
          <w:bCs/>
          <w:sz w:val="28"/>
          <w:szCs w:val="28"/>
          <w:rtl/>
        </w:rPr>
      </w:pPr>
      <w:r>
        <w:rPr>
          <w:rFonts w:cs="B Badr" w:hint="cs"/>
          <w:b/>
          <w:bCs/>
          <w:sz w:val="28"/>
          <w:szCs w:val="28"/>
          <w:rtl/>
        </w:rPr>
        <w:t>اثرا شرعیا لمودی الاصل السببی</w:t>
      </w:r>
    </w:p>
    <w:p w:rsidR="00465CF9" w:rsidRDefault="00465CF9" w:rsidP="00465CF9">
      <w:pPr>
        <w:bidi/>
        <w:spacing w:line="360" w:lineRule="auto"/>
        <w:rPr>
          <w:rFonts w:cs="B Badr"/>
          <w:b/>
          <w:bCs/>
          <w:sz w:val="28"/>
          <w:szCs w:val="28"/>
          <w:rtl/>
        </w:rPr>
      </w:pPr>
      <w:r>
        <w:rPr>
          <w:rFonts w:cs="B Badr" w:hint="cs"/>
          <w:b/>
          <w:bCs/>
          <w:sz w:val="28"/>
          <w:szCs w:val="28"/>
          <w:rtl/>
        </w:rPr>
        <w:t>یعنی استصحاب تعلیقی، اصل سببی استصحاب تعلیقی</w:t>
      </w:r>
      <w:r w:rsidR="00A752AD">
        <w:rPr>
          <w:rFonts w:cs="B Badr" w:hint="cs"/>
          <w:b/>
          <w:bCs/>
          <w:sz w:val="28"/>
          <w:szCs w:val="28"/>
          <w:rtl/>
        </w:rPr>
        <w:t>، یعنی چی؟ یعنی حرمت و نجاست انگور</w:t>
      </w:r>
    </w:p>
    <w:p w:rsidR="00E27921" w:rsidRDefault="00E27921" w:rsidP="00E27921">
      <w:pPr>
        <w:bidi/>
        <w:spacing w:line="360" w:lineRule="auto"/>
        <w:rPr>
          <w:rFonts w:cs="B Badr"/>
          <w:b/>
          <w:bCs/>
          <w:sz w:val="28"/>
          <w:szCs w:val="28"/>
          <w:rtl/>
        </w:rPr>
      </w:pPr>
      <w:r>
        <w:rPr>
          <w:rFonts w:cs="B Badr" w:hint="cs"/>
          <w:b/>
          <w:bCs/>
          <w:sz w:val="28"/>
          <w:szCs w:val="28"/>
          <w:rtl/>
        </w:rPr>
        <w:lastRenderedPageBreak/>
        <w:t>و جعل الکبری الکلیة الشرعیة فی طرف المسبب</w:t>
      </w:r>
    </w:p>
    <w:p w:rsidR="00CF7E5C" w:rsidRDefault="00CF7E5C" w:rsidP="00CF7E5C">
      <w:pPr>
        <w:bidi/>
        <w:spacing w:line="360" w:lineRule="auto"/>
        <w:rPr>
          <w:rFonts w:cs="B Badr"/>
          <w:b/>
          <w:bCs/>
          <w:sz w:val="28"/>
          <w:szCs w:val="28"/>
          <w:rtl/>
        </w:rPr>
      </w:pPr>
      <w:r>
        <w:rPr>
          <w:rFonts w:cs="B Badr" w:hint="cs"/>
          <w:b/>
          <w:bCs/>
          <w:sz w:val="28"/>
          <w:szCs w:val="28"/>
          <w:rtl/>
        </w:rPr>
        <w:t>مراد ایشان از مسبب یعنی همان</w:t>
      </w:r>
      <w:r w:rsidR="006302B3">
        <w:rPr>
          <w:rFonts w:cs="B Badr" w:hint="cs"/>
          <w:b/>
          <w:bCs/>
          <w:sz w:val="28"/>
          <w:szCs w:val="28"/>
          <w:rtl/>
        </w:rPr>
        <w:t xml:space="preserve"> کشمش، حالت کشمشی</w:t>
      </w:r>
    </w:p>
    <w:p w:rsidR="006302B3" w:rsidRDefault="006302B3" w:rsidP="006302B3">
      <w:pPr>
        <w:bidi/>
        <w:spacing w:line="360" w:lineRule="auto"/>
        <w:rPr>
          <w:rFonts w:cs="B Badr"/>
          <w:b/>
          <w:bCs/>
          <w:sz w:val="28"/>
          <w:szCs w:val="28"/>
          <w:rtl/>
        </w:rPr>
      </w:pPr>
      <w:r>
        <w:rPr>
          <w:rFonts w:cs="B Badr" w:hint="cs"/>
          <w:b/>
          <w:bCs/>
          <w:sz w:val="28"/>
          <w:szCs w:val="28"/>
          <w:rtl/>
        </w:rPr>
        <w:t>إنما یکون بنفس ادلة الاستصحاب</w:t>
      </w:r>
    </w:p>
    <w:p w:rsidR="006302B3" w:rsidRDefault="006302B3" w:rsidP="006302B3">
      <w:pPr>
        <w:bidi/>
        <w:spacing w:line="360" w:lineRule="auto"/>
        <w:rPr>
          <w:rFonts w:cs="B Badr"/>
          <w:b/>
          <w:bCs/>
          <w:sz w:val="28"/>
          <w:szCs w:val="28"/>
          <w:rtl/>
        </w:rPr>
      </w:pPr>
      <w:r>
        <w:rPr>
          <w:rFonts w:cs="B Badr" w:hint="cs"/>
          <w:b/>
          <w:bCs/>
          <w:sz w:val="28"/>
          <w:szCs w:val="28"/>
          <w:rtl/>
        </w:rPr>
        <w:t>این جا ما یک کبرای خارجی نداریم، خود استصحاب می آید این کار را می کند، آن جا ما کبرای خارجی داشتیم</w:t>
      </w:r>
      <w:r w:rsidR="003E1AE9">
        <w:rPr>
          <w:rFonts w:cs="B Badr" w:hint="cs"/>
          <w:b/>
          <w:bCs/>
          <w:sz w:val="28"/>
          <w:szCs w:val="28"/>
          <w:rtl/>
        </w:rPr>
        <w:t>، در موضوعات می گفتیم النجس إذا غسل بماء کر یطهر، آن جا داشتیم، این جا نداریم</w:t>
      </w:r>
      <w:r w:rsidR="002642C3">
        <w:rPr>
          <w:rFonts w:cs="B Badr" w:hint="cs"/>
          <w:b/>
          <w:bCs/>
          <w:sz w:val="28"/>
          <w:szCs w:val="28"/>
          <w:rtl/>
        </w:rPr>
        <w:t>، این جا خود استصحاب می آید درست می کند یعنی خود استصحاب می آید می گوید طبق استصحاب این حلال است</w:t>
      </w:r>
    </w:p>
    <w:p w:rsidR="00592594" w:rsidRDefault="00592594" w:rsidP="00592594">
      <w:pPr>
        <w:bidi/>
        <w:spacing w:line="360" w:lineRule="auto"/>
        <w:rPr>
          <w:rFonts w:cs="B Badr"/>
          <w:b/>
          <w:bCs/>
          <w:sz w:val="28"/>
          <w:szCs w:val="28"/>
          <w:rtl/>
        </w:rPr>
      </w:pPr>
      <w:r>
        <w:rPr>
          <w:rFonts w:cs="B Badr" w:hint="cs"/>
          <w:b/>
          <w:bCs/>
          <w:sz w:val="28"/>
          <w:szCs w:val="28"/>
          <w:rtl/>
        </w:rPr>
        <w:t>بحیث لو لم یکن الاستصحاب حجة شرعیة</w:t>
      </w:r>
    </w:p>
    <w:p w:rsidR="00EC09F9" w:rsidRDefault="00EC09F9" w:rsidP="00EC09F9">
      <w:pPr>
        <w:bidi/>
        <w:spacing w:line="360" w:lineRule="auto"/>
        <w:rPr>
          <w:rFonts w:cs="B Badr"/>
          <w:b/>
          <w:bCs/>
          <w:sz w:val="28"/>
          <w:szCs w:val="28"/>
          <w:rtl/>
        </w:rPr>
      </w:pPr>
      <w:r>
        <w:rPr>
          <w:rFonts w:cs="B Badr" w:hint="cs"/>
          <w:b/>
          <w:bCs/>
          <w:sz w:val="28"/>
          <w:szCs w:val="28"/>
          <w:rtl/>
        </w:rPr>
        <w:t>اگر استصحاب نبود</w:t>
      </w:r>
    </w:p>
    <w:p w:rsidR="00EC09F9" w:rsidRDefault="00EC09F9" w:rsidP="00EC09F9">
      <w:pPr>
        <w:bidi/>
        <w:spacing w:line="360" w:lineRule="auto"/>
        <w:rPr>
          <w:rFonts w:cs="B Badr"/>
          <w:b/>
          <w:bCs/>
          <w:sz w:val="28"/>
          <w:szCs w:val="28"/>
          <w:rtl/>
        </w:rPr>
      </w:pPr>
      <w:r>
        <w:rPr>
          <w:rFonts w:cs="B Badr" w:hint="cs"/>
          <w:b/>
          <w:bCs/>
          <w:sz w:val="28"/>
          <w:szCs w:val="28"/>
          <w:rtl/>
        </w:rPr>
        <w:t>لم تکن تلک الکبری</w:t>
      </w:r>
      <w:r w:rsidR="004D1E3C">
        <w:rPr>
          <w:rFonts w:cs="B Badr" w:hint="cs"/>
          <w:b/>
          <w:bCs/>
          <w:sz w:val="28"/>
          <w:szCs w:val="28"/>
          <w:rtl/>
        </w:rPr>
        <w:t xml:space="preserve"> مجعولة </w:t>
      </w:r>
      <w:r w:rsidR="0029343E">
        <w:rPr>
          <w:rFonts w:cs="B Badr" w:hint="cs"/>
          <w:b/>
          <w:bCs/>
          <w:sz w:val="28"/>
          <w:szCs w:val="28"/>
          <w:rtl/>
        </w:rPr>
        <w:t>فی طرف المسبب</w:t>
      </w:r>
    </w:p>
    <w:p w:rsidR="0029343E" w:rsidRDefault="0029343E" w:rsidP="0029343E">
      <w:pPr>
        <w:bidi/>
        <w:spacing w:line="360" w:lineRule="auto"/>
        <w:rPr>
          <w:rFonts w:cs="B Badr"/>
          <w:b/>
          <w:bCs/>
          <w:sz w:val="28"/>
          <w:szCs w:val="28"/>
          <w:rtl/>
        </w:rPr>
      </w:pPr>
      <w:r>
        <w:rPr>
          <w:rFonts w:cs="B Badr" w:hint="cs"/>
          <w:b/>
          <w:bCs/>
          <w:sz w:val="28"/>
          <w:szCs w:val="28"/>
          <w:rtl/>
        </w:rPr>
        <w:t>آن کبرا</w:t>
      </w:r>
      <w:r w:rsidR="004479E6">
        <w:rPr>
          <w:rFonts w:cs="B Badr" w:hint="cs"/>
          <w:b/>
          <w:bCs/>
          <w:sz w:val="28"/>
          <w:szCs w:val="28"/>
          <w:rtl/>
        </w:rPr>
        <w:t xml:space="preserve"> در کشمش</w:t>
      </w:r>
    </w:p>
    <w:p w:rsidR="00AB5A6F" w:rsidRDefault="00AB5A6F" w:rsidP="00AB5A6F">
      <w:pPr>
        <w:bidi/>
        <w:spacing w:line="360" w:lineRule="auto"/>
        <w:rPr>
          <w:rFonts w:cs="B Badr"/>
          <w:b/>
          <w:bCs/>
          <w:sz w:val="28"/>
          <w:szCs w:val="28"/>
          <w:rtl/>
        </w:rPr>
      </w:pPr>
      <w:r>
        <w:rPr>
          <w:rFonts w:cs="B Badr" w:hint="cs"/>
          <w:b/>
          <w:bCs/>
          <w:sz w:val="28"/>
          <w:szCs w:val="28"/>
          <w:rtl/>
        </w:rPr>
        <w:t>کما فی مثال العنب و الزبیب، انگور و کشمش، المغلی</w:t>
      </w:r>
    </w:p>
    <w:p w:rsidR="00AB5A6F" w:rsidRDefault="00AB5A6F" w:rsidP="00AB5A6F">
      <w:pPr>
        <w:bidi/>
        <w:spacing w:line="360" w:lineRule="auto"/>
        <w:rPr>
          <w:rFonts w:cs="B Badr"/>
          <w:b/>
          <w:bCs/>
          <w:sz w:val="28"/>
          <w:szCs w:val="28"/>
          <w:rtl/>
        </w:rPr>
      </w:pPr>
      <w:r>
        <w:rPr>
          <w:rFonts w:cs="B Badr" w:hint="cs"/>
          <w:b/>
          <w:bCs/>
          <w:sz w:val="28"/>
          <w:szCs w:val="28"/>
          <w:rtl/>
        </w:rPr>
        <w:t xml:space="preserve">فإنه </w:t>
      </w:r>
      <w:r w:rsidR="00B2269F">
        <w:rPr>
          <w:rFonts w:cs="B Badr" w:hint="cs"/>
          <w:b/>
          <w:bCs/>
          <w:sz w:val="28"/>
          <w:szCs w:val="28"/>
          <w:rtl/>
        </w:rPr>
        <w:t>لم یکن دلیلٌ علی حکم الزبیب المغلی</w:t>
      </w:r>
    </w:p>
    <w:p w:rsidR="008053B8" w:rsidRDefault="008053B8" w:rsidP="008053B8">
      <w:pPr>
        <w:bidi/>
        <w:spacing w:line="360" w:lineRule="auto"/>
        <w:rPr>
          <w:rFonts w:cs="B Badr"/>
          <w:b/>
          <w:bCs/>
          <w:sz w:val="28"/>
          <w:szCs w:val="28"/>
          <w:rtl/>
        </w:rPr>
      </w:pPr>
      <w:r>
        <w:rPr>
          <w:rFonts w:cs="B Badr" w:hint="cs"/>
          <w:b/>
          <w:bCs/>
          <w:sz w:val="28"/>
          <w:szCs w:val="28"/>
          <w:rtl/>
        </w:rPr>
        <w:t>این چون در باب</w:t>
      </w:r>
      <w:r w:rsidR="00044A53">
        <w:rPr>
          <w:rFonts w:cs="B Badr" w:hint="cs"/>
          <w:b/>
          <w:bCs/>
          <w:sz w:val="28"/>
          <w:szCs w:val="28"/>
          <w:rtl/>
        </w:rPr>
        <w:t xml:space="preserve"> زبیب دلیل نداریم</w:t>
      </w:r>
      <w:r w:rsidR="000622AB">
        <w:rPr>
          <w:rFonts w:cs="B Badr" w:hint="cs"/>
          <w:b/>
          <w:bCs/>
          <w:sz w:val="28"/>
          <w:szCs w:val="28"/>
          <w:rtl/>
        </w:rPr>
        <w:t>، دلیل ما با استصحاب است، این جانب مسبب است، زبیب مسبب است</w:t>
      </w:r>
    </w:p>
    <w:p w:rsidR="000622AB" w:rsidRDefault="000622AB" w:rsidP="000622AB">
      <w:pPr>
        <w:bidi/>
        <w:spacing w:line="360" w:lineRule="auto"/>
        <w:rPr>
          <w:rFonts w:cs="B Badr"/>
          <w:b/>
          <w:bCs/>
          <w:sz w:val="28"/>
          <w:szCs w:val="28"/>
          <w:rtl/>
        </w:rPr>
      </w:pPr>
      <w:r>
        <w:rPr>
          <w:rFonts w:cs="B Badr" w:hint="cs"/>
          <w:b/>
          <w:bCs/>
          <w:sz w:val="28"/>
          <w:szCs w:val="28"/>
          <w:rtl/>
        </w:rPr>
        <w:t>و إنما یراد اثبات حکمه بالاستصحاب</w:t>
      </w:r>
      <w:r w:rsidR="009D699D">
        <w:rPr>
          <w:rFonts w:cs="B Badr" w:hint="cs"/>
          <w:b/>
          <w:bCs/>
          <w:sz w:val="28"/>
          <w:szCs w:val="28"/>
          <w:rtl/>
        </w:rPr>
        <w:t>، این استصحاب تنجیزی است، این استصحاب در مسبب است به اصطلاح ایشان</w:t>
      </w:r>
    </w:p>
    <w:p w:rsidR="003E2029" w:rsidRDefault="003E2029" w:rsidP="003E2029">
      <w:pPr>
        <w:bidi/>
        <w:spacing w:line="360" w:lineRule="auto"/>
        <w:rPr>
          <w:rFonts w:cs="B Badr"/>
          <w:b/>
          <w:bCs/>
          <w:sz w:val="28"/>
          <w:szCs w:val="28"/>
          <w:rtl/>
        </w:rPr>
      </w:pPr>
      <w:r>
        <w:rPr>
          <w:rFonts w:cs="B Badr" w:hint="cs"/>
          <w:b/>
          <w:bCs/>
          <w:sz w:val="28"/>
          <w:szCs w:val="28"/>
          <w:rtl/>
        </w:rPr>
        <w:t>فیکون استصحاب نجاسة العنب</w:t>
      </w:r>
      <w:r w:rsidR="00CC3657">
        <w:rPr>
          <w:rFonts w:cs="B Badr" w:hint="cs"/>
          <w:b/>
          <w:bCs/>
          <w:sz w:val="28"/>
          <w:szCs w:val="28"/>
          <w:rtl/>
        </w:rPr>
        <w:t>، این جا هم با استصحاب</w:t>
      </w:r>
    </w:p>
    <w:p w:rsidR="00CC3657" w:rsidRDefault="00CC3657" w:rsidP="00CC3657">
      <w:pPr>
        <w:bidi/>
        <w:spacing w:line="360" w:lineRule="auto"/>
        <w:rPr>
          <w:rFonts w:cs="B Badr"/>
          <w:b/>
          <w:bCs/>
          <w:sz w:val="28"/>
          <w:szCs w:val="28"/>
          <w:rtl/>
        </w:rPr>
      </w:pPr>
      <w:r>
        <w:rPr>
          <w:rFonts w:cs="B Badr" w:hint="cs"/>
          <w:b/>
          <w:bCs/>
          <w:sz w:val="28"/>
          <w:szCs w:val="28"/>
          <w:rtl/>
        </w:rPr>
        <w:t>إذا غلی، این استصحاب تعلیقی است، استصحاب نجاسة العنب و حرمته این تعلیقی است، این یکون مثبتا لنجاسة الزبیب</w:t>
      </w:r>
    </w:p>
    <w:p w:rsidR="002630AF" w:rsidRDefault="006B1AFC" w:rsidP="002630AF">
      <w:pPr>
        <w:bidi/>
        <w:spacing w:line="360" w:lineRule="auto"/>
        <w:rPr>
          <w:rFonts w:cs="B Badr" w:hint="cs"/>
          <w:b/>
          <w:bCs/>
          <w:sz w:val="28"/>
          <w:szCs w:val="28"/>
          <w:rtl/>
        </w:rPr>
      </w:pPr>
      <w:r>
        <w:rPr>
          <w:rFonts w:cs="B Badr" w:hint="cs"/>
          <w:b/>
          <w:bCs/>
          <w:sz w:val="28"/>
          <w:szCs w:val="28"/>
          <w:rtl/>
        </w:rPr>
        <w:t>خود آن استصحاب</w:t>
      </w:r>
      <w:r w:rsidR="008828C7">
        <w:rPr>
          <w:rFonts w:cs="B Badr" w:hint="cs"/>
          <w:b/>
          <w:bCs/>
          <w:sz w:val="28"/>
          <w:szCs w:val="28"/>
          <w:rtl/>
        </w:rPr>
        <w:t>،</w:t>
      </w:r>
      <w:r>
        <w:rPr>
          <w:rFonts w:cs="B Badr" w:hint="cs"/>
          <w:b/>
          <w:bCs/>
          <w:sz w:val="28"/>
          <w:szCs w:val="28"/>
          <w:rtl/>
        </w:rPr>
        <w:t xml:space="preserve"> نجاست زبیب را اثبات می کند و حرمته</w:t>
      </w:r>
      <w:r w:rsidR="00D423FB">
        <w:rPr>
          <w:rFonts w:cs="B Badr" w:hint="cs"/>
          <w:b/>
          <w:bCs/>
          <w:sz w:val="28"/>
          <w:szCs w:val="28"/>
          <w:rtl/>
        </w:rPr>
        <w:t xml:space="preserve"> و رافعا للشک</w:t>
      </w:r>
      <w:r w:rsidR="000D4DD3">
        <w:rPr>
          <w:rFonts w:cs="B Badr" w:hint="cs"/>
          <w:b/>
          <w:bCs/>
          <w:sz w:val="28"/>
          <w:szCs w:val="28"/>
          <w:rtl/>
        </w:rPr>
        <w:t xml:space="preserve"> فی حلیته و طهارته فإن التعبد بنجاسة الشیء و حرمته</w:t>
      </w:r>
    </w:p>
    <w:p w:rsidR="0070510A" w:rsidRDefault="002630AF" w:rsidP="00E35241">
      <w:pPr>
        <w:bidi/>
        <w:spacing w:line="360" w:lineRule="auto"/>
        <w:rPr>
          <w:rFonts w:cs="B Badr" w:hint="cs"/>
          <w:b/>
          <w:bCs/>
          <w:sz w:val="28"/>
          <w:szCs w:val="28"/>
          <w:rtl/>
        </w:rPr>
      </w:pPr>
      <w:r>
        <w:rPr>
          <w:rFonts w:cs="B Badr" w:hint="cs"/>
          <w:b/>
          <w:bCs/>
          <w:sz w:val="28"/>
          <w:szCs w:val="28"/>
          <w:rtl/>
        </w:rPr>
        <w:lastRenderedPageBreak/>
        <w:t xml:space="preserve">اگر شما متعبد شدید که </w:t>
      </w:r>
      <w:r w:rsidR="00F615EB">
        <w:rPr>
          <w:rFonts w:cs="B Badr" w:hint="cs"/>
          <w:b/>
          <w:bCs/>
          <w:sz w:val="28"/>
          <w:szCs w:val="28"/>
          <w:rtl/>
        </w:rPr>
        <w:t>این نجس است و حرام، یعنی آب انگور، تعبد یعنی به استصحاب</w:t>
      </w:r>
      <w:r w:rsidR="00831F9B">
        <w:rPr>
          <w:rFonts w:cs="B Badr" w:hint="cs"/>
          <w:b/>
          <w:bCs/>
          <w:sz w:val="28"/>
          <w:szCs w:val="28"/>
          <w:rtl/>
        </w:rPr>
        <w:t xml:space="preserve">، به نجاست و حرمت یعنی </w:t>
      </w:r>
      <w:r w:rsidR="00FA0132">
        <w:rPr>
          <w:rFonts w:cs="B Badr" w:hint="cs"/>
          <w:b/>
          <w:bCs/>
          <w:sz w:val="28"/>
          <w:szCs w:val="28"/>
          <w:rtl/>
        </w:rPr>
        <w:t>تعلیقی</w:t>
      </w:r>
      <w:r w:rsidR="00D633EA">
        <w:rPr>
          <w:rFonts w:cs="B Badr" w:hint="cs"/>
          <w:b/>
          <w:bCs/>
          <w:sz w:val="28"/>
          <w:szCs w:val="28"/>
          <w:rtl/>
        </w:rPr>
        <w:t xml:space="preserve">، در آب انگور </w:t>
      </w:r>
      <w:r w:rsidR="0070510A">
        <w:rPr>
          <w:rFonts w:cs="B Badr" w:hint="cs"/>
          <w:b/>
          <w:bCs/>
          <w:sz w:val="28"/>
          <w:szCs w:val="28"/>
          <w:rtl/>
        </w:rPr>
        <w:t>يقتضي عدم الحلّيّة و الطهارة</w:t>
      </w:r>
    </w:p>
    <w:p w:rsidR="0070510A" w:rsidRDefault="0070510A" w:rsidP="0070510A">
      <w:pPr>
        <w:bidi/>
        <w:spacing w:line="360" w:lineRule="auto"/>
        <w:rPr>
          <w:rFonts w:cs="B Badr" w:hint="cs"/>
          <w:b/>
          <w:bCs/>
          <w:sz w:val="28"/>
          <w:szCs w:val="28"/>
          <w:rtl/>
        </w:rPr>
      </w:pPr>
      <w:r>
        <w:rPr>
          <w:rFonts w:cs="B Badr" w:hint="cs"/>
          <w:b/>
          <w:bCs/>
          <w:sz w:val="28"/>
          <w:szCs w:val="28"/>
          <w:rtl/>
        </w:rPr>
        <w:t>عدم الحلیة و الطهارة یعنی در ناحیه مسبب، در ناحیه کشمش، در آن ناحیه، لذا استصحاب تنجیزی جاری نمی شود</w:t>
      </w:r>
    </w:p>
    <w:p w:rsidR="00692DFC" w:rsidRDefault="006726E8" w:rsidP="0070510A">
      <w:pPr>
        <w:bidi/>
        <w:spacing w:line="360" w:lineRule="auto"/>
        <w:rPr>
          <w:rFonts w:cs="B Badr" w:hint="cs"/>
          <w:b/>
          <w:bCs/>
          <w:sz w:val="28"/>
          <w:szCs w:val="28"/>
          <w:rtl/>
        </w:rPr>
      </w:pPr>
      <w:r w:rsidRPr="006726E8">
        <w:rPr>
          <w:rFonts w:cs="B Badr" w:hint="cs"/>
          <w:b/>
          <w:bCs/>
          <w:sz w:val="28"/>
          <w:szCs w:val="28"/>
          <w:rtl/>
        </w:rPr>
        <w:t xml:space="preserve">فالاستصحاب التعليقي لو لم يثبت عدم حلّيّة الزبيب و طهارته </w:t>
      </w:r>
    </w:p>
    <w:p w:rsidR="00692DFC" w:rsidRDefault="00692DFC" w:rsidP="00692DFC">
      <w:pPr>
        <w:bidi/>
        <w:spacing w:line="360" w:lineRule="auto"/>
        <w:rPr>
          <w:rFonts w:cs="B Badr" w:hint="cs"/>
          <w:b/>
          <w:bCs/>
          <w:sz w:val="28"/>
          <w:szCs w:val="28"/>
          <w:rtl/>
        </w:rPr>
      </w:pPr>
      <w:r>
        <w:rPr>
          <w:rFonts w:cs="B Badr" w:hint="cs"/>
          <w:b/>
          <w:bCs/>
          <w:sz w:val="28"/>
          <w:szCs w:val="28"/>
          <w:rtl/>
        </w:rPr>
        <w:t>اگر استصحاب تعلیقی اثبات نکند</w:t>
      </w:r>
    </w:p>
    <w:p w:rsidR="003C3C5D" w:rsidRDefault="006726E8" w:rsidP="00692DFC">
      <w:pPr>
        <w:bidi/>
        <w:spacing w:line="360" w:lineRule="auto"/>
        <w:rPr>
          <w:rFonts w:cs="B Badr" w:hint="cs"/>
          <w:b/>
          <w:bCs/>
          <w:sz w:val="28"/>
          <w:szCs w:val="28"/>
          <w:rtl/>
        </w:rPr>
      </w:pPr>
      <w:r w:rsidRPr="006726E8">
        <w:rPr>
          <w:rFonts w:cs="B Badr" w:hint="cs"/>
          <w:b/>
          <w:bCs/>
          <w:sz w:val="28"/>
          <w:szCs w:val="28"/>
          <w:rtl/>
        </w:rPr>
        <w:t xml:space="preserve">كان التعبّد به لغوا </w:t>
      </w:r>
    </w:p>
    <w:p w:rsidR="003C3C5D" w:rsidRDefault="003C3C5D" w:rsidP="003C3C5D">
      <w:pPr>
        <w:bidi/>
        <w:spacing w:line="360" w:lineRule="auto"/>
        <w:rPr>
          <w:rFonts w:cs="B Badr" w:hint="cs"/>
          <w:b/>
          <w:bCs/>
          <w:sz w:val="28"/>
          <w:szCs w:val="28"/>
          <w:rtl/>
        </w:rPr>
      </w:pPr>
      <w:r>
        <w:rPr>
          <w:rFonts w:cs="B Badr" w:hint="cs"/>
          <w:b/>
          <w:bCs/>
          <w:sz w:val="28"/>
          <w:szCs w:val="28"/>
          <w:rtl/>
        </w:rPr>
        <w:t>این تعبد لغو است</w:t>
      </w:r>
    </w:p>
    <w:p w:rsidR="00FE6EB6" w:rsidRDefault="006726E8" w:rsidP="003C3C5D">
      <w:pPr>
        <w:bidi/>
        <w:spacing w:line="360" w:lineRule="auto"/>
        <w:rPr>
          <w:rFonts w:cs="B Badr" w:hint="cs"/>
          <w:b/>
          <w:bCs/>
          <w:sz w:val="28"/>
          <w:szCs w:val="28"/>
          <w:rtl/>
        </w:rPr>
      </w:pPr>
      <w:r w:rsidRPr="006726E8">
        <w:rPr>
          <w:rFonts w:cs="B Badr" w:hint="cs"/>
          <w:b/>
          <w:bCs/>
          <w:sz w:val="28"/>
          <w:szCs w:val="28"/>
          <w:rtl/>
        </w:rPr>
        <w:t>و يلزم بطلان استصحاب التعليقي أساسا.</w:t>
      </w:r>
    </w:p>
    <w:p w:rsidR="00FE6EB6" w:rsidRDefault="00FE6EB6" w:rsidP="00FE6EB6">
      <w:pPr>
        <w:bidi/>
        <w:spacing w:line="360" w:lineRule="auto"/>
        <w:rPr>
          <w:rFonts w:cs="B Badr" w:hint="cs"/>
          <w:b/>
          <w:bCs/>
          <w:sz w:val="28"/>
          <w:szCs w:val="28"/>
          <w:rtl/>
        </w:rPr>
      </w:pPr>
      <w:r>
        <w:rPr>
          <w:rFonts w:cs="B Badr" w:hint="cs"/>
          <w:b/>
          <w:bCs/>
          <w:sz w:val="28"/>
          <w:szCs w:val="28"/>
          <w:rtl/>
        </w:rPr>
        <w:t>البته استصحاب نوشته، الف لام می خواهد</w:t>
      </w:r>
    </w:p>
    <w:p w:rsidR="00E53D89" w:rsidRDefault="00E53D89" w:rsidP="005D6BFA">
      <w:pPr>
        <w:bidi/>
        <w:spacing w:line="360" w:lineRule="auto"/>
        <w:rPr>
          <w:rFonts w:cs="B Badr" w:hint="cs"/>
          <w:b/>
          <w:bCs/>
          <w:sz w:val="28"/>
          <w:szCs w:val="28"/>
          <w:rtl/>
        </w:rPr>
      </w:pPr>
      <w:r>
        <w:rPr>
          <w:rFonts w:cs="B Badr" w:hint="cs"/>
          <w:b/>
          <w:bCs/>
          <w:sz w:val="28"/>
          <w:szCs w:val="28"/>
          <w:rtl/>
        </w:rPr>
        <w:t>حالا این را خوب دقت بکنید، ایشان یک سطر نوشته</w:t>
      </w:r>
      <w:r w:rsidR="002E2751">
        <w:rPr>
          <w:rFonts w:cs="B Badr" w:hint="cs"/>
          <w:b/>
          <w:bCs/>
          <w:sz w:val="28"/>
          <w:szCs w:val="28"/>
          <w:rtl/>
        </w:rPr>
        <w:t>، حالا چون وقت ما زیاد گرفته می شود من یک توضیحی را اجمالا بگویم، این را عرض کردم بحث الان این جا نیست</w:t>
      </w:r>
      <w:r w:rsidR="005D6BFA">
        <w:rPr>
          <w:rFonts w:cs="B Badr" w:hint="cs"/>
          <w:b/>
          <w:bCs/>
          <w:sz w:val="28"/>
          <w:szCs w:val="28"/>
          <w:rtl/>
        </w:rPr>
        <w:t>، این بحث ان شا الله در خاتمه خواهد آمد، این یک بحثی است که اصولا اگر دلیل واحد شد</w:t>
      </w:r>
      <w:r w:rsidR="00A27006">
        <w:rPr>
          <w:rFonts w:cs="B Badr" w:hint="cs"/>
          <w:b/>
          <w:bCs/>
          <w:sz w:val="28"/>
          <w:szCs w:val="28"/>
          <w:rtl/>
        </w:rPr>
        <w:t xml:space="preserve"> چطور می شود دلیل یک مورد را بگیرد خودبخود مورد دیگه را نگیرد؟ این بحث این طوری است</w:t>
      </w:r>
      <w:r w:rsidR="001E3DFD">
        <w:rPr>
          <w:rFonts w:cs="B Badr" w:hint="cs"/>
          <w:b/>
          <w:bCs/>
          <w:sz w:val="28"/>
          <w:szCs w:val="28"/>
          <w:rtl/>
        </w:rPr>
        <w:t xml:space="preserve">، اصلا چه نکته ای دارد که اگر در ناحیه سبب اصل جاری شد دیگه در ناحیه </w:t>
      </w:r>
      <w:r w:rsidR="00D946E6">
        <w:rPr>
          <w:rFonts w:cs="B Badr" w:hint="cs"/>
          <w:b/>
          <w:bCs/>
          <w:sz w:val="28"/>
          <w:szCs w:val="28"/>
          <w:rtl/>
        </w:rPr>
        <w:t>مسبب جاری نمی شود؟ با این که دلیل علی نسبة واحدة برای هر دو است</w:t>
      </w:r>
      <w:r w:rsidR="00D25BAC">
        <w:rPr>
          <w:rFonts w:cs="B Badr" w:hint="cs"/>
          <w:b/>
          <w:bCs/>
          <w:sz w:val="28"/>
          <w:szCs w:val="28"/>
          <w:rtl/>
        </w:rPr>
        <w:t>. آن جا یک نکته ای دارند، البته تقریباتشان مختلف است اما نتیجه اش را عرض می کنم.</w:t>
      </w:r>
    </w:p>
    <w:p w:rsidR="00D25BAC" w:rsidRDefault="00D25BAC" w:rsidP="00A27B90">
      <w:pPr>
        <w:bidi/>
        <w:spacing w:line="360" w:lineRule="auto"/>
        <w:rPr>
          <w:rFonts w:cs="B Badr" w:hint="cs"/>
          <w:b/>
          <w:bCs/>
          <w:sz w:val="28"/>
          <w:szCs w:val="28"/>
          <w:rtl/>
        </w:rPr>
      </w:pPr>
      <w:r>
        <w:rPr>
          <w:rFonts w:cs="B Badr" w:hint="cs"/>
          <w:b/>
          <w:bCs/>
          <w:sz w:val="28"/>
          <w:szCs w:val="28"/>
          <w:rtl/>
        </w:rPr>
        <w:t xml:space="preserve">یک نکته ای که آن جا دارند این است، این را اگر بگویم این جا الان عبارت واضح می شود، آن نکته این است که اگر یک اصلی در سبب </w:t>
      </w:r>
      <w:r w:rsidR="00A27B90">
        <w:rPr>
          <w:rFonts w:cs="B Badr" w:hint="cs"/>
          <w:b/>
          <w:bCs/>
          <w:sz w:val="28"/>
          <w:szCs w:val="28"/>
          <w:rtl/>
        </w:rPr>
        <w:t>جاری</w:t>
      </w:r>
      <w:r>
        <w:rPr>
          <w:rFonts w:cs="B Badr" w:hint="cs"/>
          <w:b/>
          <w:bCs/>
          <w:sz w:val="28"/>
          <w:szCs w:val="28"/>
          <w:rtl/>
        </w:rPr>
        <w:t xml:space="preserve"> شد</w:t>
      </w:r>
      <w:r w:rsidR="00620DC6">
        <w:rPr>
          <w:rFonts w:cs="B Badr" w:hint="cs"/>
          <w:b/>
          <w:bCs/>
          <w:sz w:val="28"/>
          <w:szCs w:val="28"/>
          <w:rtl/>
        </w:rPr>
        <w:t>، خوب دقت بکنید، معنای جریان اصل در سبب اصلا چیست؟</w:t>
      </w:r>
      <w:r w:rsidR="009D4ADF">
        <w:rPr>
          <w:rFonts w:cs="B Badr" w:hint="cs"/>
          <w:b/>
          <w:bCs/>
          <w:sz w:val="28"/>
          <w:szCs w:val="28"/>
          <w:rtl/>
        </w:rPr>
        <w:t xml:space="preserve"> خوب تامل بکنید! یعنی اگر آمد به شما گفت این آب سابقا کر بوده حالا هم کر است این یعنی چی اصلا؟</w:t>
      </w:r>
      <w:r w:rsidR="00014003">
        <w:rPr>
          <w:rFonts w:cs="B Badr" w:hint="cs"/>
          <w:b/>
          <w:bCs/>
          <w:sz w:val="28"/>
          <w:szCs w:val="28"/>
          <w:rtl/>
        </w:rPr>
        <w:t xml:space="preserve"> اصلا معنای اصل یعنی چی؟ سابقا کر بوده حالا هم کر است</w:t>
      </w:r>
      <w:r w:rsidR="003C2053">
        <w:rPr>
          <w:rFonts w:cs="B Badr" w:hint="cs"/>
          <w:b/>
          <w:bCs/>
          <w:sz w:val="28"/>
          <w:szCs w:val="28"/>
          <w:rtl/>
        </w:rPr>
        <w:t xml:space="preserve">، می گوید معنای این این است که آن آثاری را که من برای کر گفتم بار </w:t>
      </w:r>
      <w:r w:rsidR="004467B3">
        <w:rPr>
          <w:rFonts w:cs="B Badr" w:hint="cs"/>
          <w:b/>
          <w:bCs/>
          <w:sz w:val="28"/>
          <w:szCs w:val="28"/>
          <w:rtl/>
        </w:rPr>
        <w:t>می کنم، وقتی می خواهد تعبد بکند معنایش این است دیگه</w:t>
      </w:r>
      <w:r w:rsidR="00147C9A">
        <w:rPr>
          <w:rFonts w:cs="B Badr" w:hint="cs"/>
          <w:b/>
          <w:bCs/>
          <w:sz w:val="28"/>
          <w:szCs w:val="28"/>
          <w:rtl/>
        </w:rPr>
        <w:t xml:space="preserve">، یعنی اگر چیزی </w:t>
      </w:r>
      <w:r w:rsidR="00147C9A">
        <w:rPr>
          <w:rFonts w:cs="B Badr" w:hint="cs"/>
          <w:b/>
          <w:bCs/>
          <w:sz w:val="28"/>
          <w:szCs w:val="28"/>
          <w:rtl/>
        </w:rPr>
        <w:lastRenderedPageBreak/>
        <w:t>با این شستیم پاک می شود، این ناظر است یعنی آن ها حرفشان این است وقتی تعبد به سبب خورد</w:t>
      </w:r>
      <w:r w:rsidR="009D1868">
        <w:rPr>
          <w:rFonts w:cs="B Badr" w:hint="cs"/>
          <w:b/>
          <w:bCs/>
          <w:sz w:val="28"/>
          <w:szCs w:val="28"/>
          <w:rtl/>
        </w:rPr>
        <w:t xml:space="preserve"> ناظر به آثار است</w:t>
      </w:r>
      <w:r w:rsidR="00802D12">
        <w:rPr>
          <w:rFonts w:cs="B Badr" w:hint="cs"/>
          <w:b/>
          <w:bCs/>
          <w:sz w:val="28"/>
          <w:szCs w:val="28"/>
          <w:rtl/>
        </w:rPr>
        <w:t>، تامل کردید؟ یعنی اصولا معنا ندارد تعبد بدهد</w:t>
      </w:r>
      <w:r w:rsidR="00556A52">
        <w:rPr>
          <w:rFonts w:cs="B Badr" w:hint="cs"/>
          <w:b/>
          <w:bCs/>
          <w:sz w:val="28"/>
          <w:szCs w:val="28"/>
          <w:rtl/>
        </w:rPr>
        <w:t xml:space="preserve"> شما را به این که این آب کر است، خب یعنی چی آب کر است</w:t>
      </w:r>
      <w:r w:rsidR="00B038F1">
        <w:rPr>
          <w:rFonts w:cs="B Badr" w:hint="cs"/>
          <w:b/>
          <w:bCs/>
          <w:sz w:val="28"/>
          <w:szCs w:val="28"/>
          <w:rtl/>
        </w:rPr>
        <w:t>؟ یعنی اگر چیزی را شستیم پاک می شود</w:t>
      </w:r>
      <w:r w:rsidR="00546A36">
        <w:rPr>
          <w:rFonts w:cs="B Badr" w:hint="cs"/>
          <w:b/>
          <w:bCs/>
          <w:sz w:val="28"/>
          <w:szCs w:val="28"/>
          <w:rtl/>
        </w:rPr>
        <w:t>، این معنایش این است دیگه</w:t>
      </w:r>
      <w:r w:rsidR="007C27CB">
        <w:rPr>
          <w:rFonts w:cs="B Badr" w:hint="cs"/>
          <w:b/>
          <w:bCs/>
          <w:sz w:val="28"/>
          <w:szCs w:val="28"/>
          <w:rtl/>
        </w:rPr>
        <w:t>، یعنی در باب تعبد</w:t>
      </w:r>
      <w:r w:rsidR="00FF59A0">
        <w:rPr>
          <w:rFonts w:cs="B Badr" w:hint="cs"/>
          <w:b/>
          <w:bCs/>
          <w:sz w:val="28"/>
          <w:szCs w:val="28"/>
          <w:rtl/>
        </w:rPr>
        <w:t xml:space="preserve"> ناظر به آثار است، پس وقتی به شما گفت این آب کر است خودش گفته اگر باهاش نجس شستی پاک می شود</w:t>
      </w:r>
      <w:r w:rsidR="001F7B79">
        <w:rPr>
          <w:rFonts w:cs="B Badr" w:hint="cs"/>
          <w:b/>
          <w:bCs/>
          <w:sz w:val="28"/>
          <w:szCs w:val="28"/>
          <w:rtl/>
        </w:rPr>
        <w:t>، این آب کر است معنایش این است، اگر معنایش این بود</w:t>
      </w:r>
      <w:r w:rsidR="00C6422B">
        <w:rPr>
          <w:rFonts w:cs="B Badr" w:hint="cs"/>
          <w:b/>
          <w:bCs/>
          <w:sz w:val="28"/>
          <w:szCs w:val="28"/>
          <w:rtl/>
        </w:rPr>
        <w:t xml:space="preserve"> دیگه نمی شود به شما بگوید استصحاب بقای نجاست بکن</w:t>
      </w:r>
      <w:r w:rsidR="00567539">
        <w:rPr>
          <w:rFonts w:cs="B Badr" w:hint="cs"/>
          <w:b/>
          <w:bCs/>
          <w:sz w:val="28"/>
          <w:szCs w:val="28"/>
          <w:rtl/>
        </w:rPr>
        <w:t>، اگر به شما گفت آب کر است یعنی من نگاه می کنم آثار شرعی که بر آن بار می شود را می خواهم بار بکنم</w:t>
      </w:r>
      <w:r w:rsidR="00AE3EC6">
        <w:rPr>
          <w:rFonts w:cs="B Badr" w:hint="cs"/>
          <w:b/>
          <w:bCs/>
          <w:sz w:val="28"/>
          <w:szCs w:val="28"/>
          <w:rtl/>
        </w:rPr>
        <w:t>، کریت معنایش همین است</w:t>
      </w:r>
      <w:r w:rsidR="00163DD5">
        <w:rPr>
          <w:rFonts w:cs="B Badr" w:hint="cs"/>
          <w:b/>
          <w:bCs/>
          <w:sz w:val="28"/>
          <w:szCs w:val="28"/>
          <w:rtl/>
        </w:rPr>
        <w:t>، اما اگر به شما گفت لباس نجس است، اگر گفت لباس نجس است</w:t>
      </w:r>
      <w:r w:rsidR="00801FA8">
        <w:rPr>
          <w:rFonts w:cs="B Badr" w:hint="cs"/>
          <w:b/>
          <w:bCs/>
          <w:sz w:val="28"/>
          <w:szCs w:val="28"/>
          <w:rtl/>
        </w:rPr>
        <w:t xml:space="preserve"> این معنایش این نیست که آبی که با این شستید کر نیست، ناظر به آن نیست، این فرق بین دو تا</w:t>
      </w:r>
    </w:p>
    <w:p w:rsidR="009237AD" w:rsidRDefault="000A122A" w:rsidP="009237AD">
      <w:pPr>
        <w:bidi/>
        <w:spacing w:line="360" w:lineRule="auto"/>
        <w:rPr>
          <w:rFonts w:cs="B Badr" w:hint="cs"/>
          <w:b/>
          <w:bCs/>
          <w:sz w:val="28"/>
          <w:szCs w:val="28"/>
          <w:rtl/>
        </w:rPr>
      </w:pPr>
      <w:r>
        <w:rPr>
          <w:rFonts w:cs="B Badr" w:hint="cs"/>
          <w:b/>
          <w:bCs/>
          <w:sz w:val="28"/>
          <w:szCs w:val="28"/>
          <w:rtl/>
        </w:rPr>
        <w:t>پرسش: شما مثال طهارت آب را آوردید</w:t>
      </w:r>
      <w:r w:rsidR="009237AD">
        <w:rPr>
          <w:rFonts w:cs="B Badr" w:hint="cs"/>
          <w:b/>
          <w:bCs/>
          <w:sz w:val="28"/>
          <w:szCs w:val="28"/>
          <w:rtl/>
        </w:rPr>
        <w:t>، مثالی که نائینی زد</w:t>
      </w:r>
    </w:p>
    <w:p w:rsidR="009237AD" w:rsidRDefault="009237AD" w:rsidP="009237AD">
      <w:pPr>
        <w:bidi/>
        <w:spacing w:line="360" w:lineRule="auto"/>
        <w:rPr>
          <w:rFonts w:cs="B Badr" w:hint="cs"/>
          <w:b/>
          <w:bCs/>
          <w:sz w:val="28"/>
          <w:szCs w:val="28"/>
          <w:rtl/>
        </w:rPr>
      </w:pPr>
      <w:r>
        <w:rPr>
          <w:rFonts w:cs="B Badr" w:hint="cs"/>
          <w:b/>
          <w:bCs/>
          <w:sz w:val="28"/>
          <w:szCs w:val="28"/>
          <w:rtl/>
        </w:rPr>
        <w:t>آیت الله مددی:</w:t>
      </w:r>
      <w:r w:rsidR="001A4166">
        <w:rPr>
          <w:rFonts w:cs="B Badr" w:hint="cs"/>
          <w:b/>
          <w:bCs/>
          <w:sz w:val="28"/>
          <w:szCs w:val="28"/>
          <w:rtl/>
        </w:rPr>
        <w:t xml:space="preserve"> فرق نمی کند</w:t>
      </w:r>
      <w:r w:rsidR="006556B8">
        <w:rPr>
          <w:rFonts w:cs="B Badr" w:hint="cs"/>
          <w:b/>
          <w:bCs/>
          <w:sz w:val="28"/>
          <w:szCs w:val="28"/>
          <w:rtl/>
        </w:rPr>
        <w:t xml:space="preserve">، </w:t>
      </w:r>
    </w:p>
    <w:p w:rsidR="006556B8" w:rsidRDefault="006556B8" w:rsidP="006556B8">
      <w:pPr>
        <w:bidi/>
        <w:spacing w:line="360" w:lineRule="auto"/>
        <w:rPr>
          <w:rFonts w:cs="B Badr" w:hint="cs"/>
          <w:b/>
          <w:bCs/>
          <w:sz w:val="28"/>
          <w:szCs w:val="28"/>
          <w:rtl/>
        </w:rPr>
      </w:pPr>
      <w:r>
        <w:rPr>
          <w:rFonts w:cs="B Badr" w:hint="cs"/>
          <w:b/>
          <w:bCs/>
          <w:sz w:val="28"/>
          <w:szCs w:val="28"/>
          <w:rtl/>
        </w:rPr>
        <w:t>برای شما روشن شد چی می خواهم بگویم؟</w:t>
      </w:r>
      <w:r w:rsidR="001C05CB">
        <w:rPr>
          <w:rFonts w:cs="B Badr" w:hint="cs"/>
          <w:b/>
          <w:bCs/>
          <w:sz w:val="28"/>
          <w:szCs w:val="28"/>
          <w:rtl/>
        </w:rPr>
        <w:t xml:space="preserve"> این ها حرفشان این است که اگر استصحاب در ناحیه سبب بیاید طبیعتا استصحاب وقتی در سبب آمد ناظر به آثار است، اما اگر در مسبب آمد</w:t>
      </w:r>
      <w:r w:rsidR="00625D17">
        <w:rPr>
          <w:rFonts w:cs="B Badr" w:hint="cs"/>
          <w:b/>
          <w:bCs/>
          <w:sz w:val="28"/>
          <w:szCs w:val="28"/>
          <w:rtl/>
        </w:rPr>
        <w:t xml:space="preserve"> ناظر به علل نیست، خوب دقت بکنید، آن ورش ناظر به این ور است این ورش ناظر به آن ور نیست، نکته فنی روشن شد</w:t>
      </w:r>
      <w:r w:rsidR="0048234F">
        <w:rPr>
          <w:rFonts w:cs="B Badr" w:hint="cs"/>
          <w:b/>
          <w:bCs/>
          <w:sz w:val="28"/>
          <w:szCs w:val="28"/>
          <w:rtl/>
        </w:rPr>
        <w:t>؟ یعنی اگر آمد گفت استصحاب کریت</w:t>
      </w:r>
      <w:r w:rsidR="00C3520B">
        <w:rPr>
          <w:rFonts w:cs="B Badr" w:hint="cs"/>
          <w:b/>
          <w:bCs/>
          <w:sz w:val="28"/>
          <w:szCs w:val="28"/>
          <w:rtl/>
        </w:rPr>
        <w:t>، چرا می گوید استصحاب کریت؟</w:t>
      </w:r>
      <w:r w:rsidR="006A66B8">
        <w:rPr>
          <w:rFonts w:cs="B Badr" w:hint="cs"/>
          <w:b/>
          <w:bCs/>
          <w:sz w:val="28"/>
          <w:szCs w:val="28"/>
          <w:rtl/>
        </w:rPr>
        <w:t xml:space="preserve"> یعنی می خواهد آثار کر را بار نکن، غیر از این که معنا ندارد</w:t>
      </w:r>
      <w:r w:rsidR="00DC4203">
        <w:rPr>
          <w:rFonts w:cs="B Badr" w:hint="cs"/>
          <w:b/>
          <w:bCs/>
          <w:sz w:val="28"/>
          <w:szCs w:val="28"/>
          <w:rtl/>
        </w:rPr>
        <w:t>. استصحاب کریت، اما اگر گفت استصحاب نجاست</w:t>
      </w:r>
      <w:r w:rsidR="00EB1C24">
        <w:rPr>
          <w:rFonts w:cs="B Badr" w:hint="cs"/>
          <w:b/>
          <w:bCs/>
          <w:sz w:val="28"/>
          <w:szCs w:val="28"/>
          <w:rtl/>
        </w:rPr>
        <w:t>، اگر گفت این لباس سابقا نجس بوده حالا هم نجس است</w:t>
      </w:r>
      <w:r w:rsidR="00DB32AB">
        <w:rPr>
          <w:rFonts w:cs="B Badr" w:hint="cs"/>
          <w:b/>
          <w:bCs/>
          <w:sz w:val="28"/>
          <w:szCs w:val="28"/>
          <w:rtl/>
        </w:rPr>
        <w:t>، این معنایش نیست، ناظر نیست آن آبی که با آن شستی کر نبود، ممکن است نکته دیگری دارد استصحاب بقای</w:t>
      </w:r>
    </w:p>
    <w:p w:rsidR="00DB32AB" w:rsidRDefault="00DB32AB" w:rsidP="00DB32AB">
      <w:pPr>
        <w:bidi/>
        <w:spacing w:line="360" w:lineRule="auto"/>
        <w:rPr>
          <w:rFonts w:cs="B Badr" w:hint="cs"/>
          <w:b/>
          <w:bCs/>
          <w:sz w:val="28"/>
          <w:szCs w:val="28"/>
          <w:rtl/>
        </w:rPr>
      </w:pPr>
      <w:r>
        <w:rPr>
          <w:rFonts w:cs="B Badr" w:hint="cs"/>
          <w:b/>
          <w:bCs/>
          <w:sz w:val="28"/>
          <w:szCs w:val="28"/>
          <w:rtl/>
        </w:rPr>
        <w:t>پرسش: یک اصل مثبت است؟</w:t>
      </w:r>
    </w:p>
    <w:p w:rsidR="00EB49A7" w:rsidRDefault="00EB49A7" w:rsidP="00EB49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ناظر نیست نه این که مثبت است</w:t>
      </w:r>
      <w:r w:rsidR="0045488C">
        <w:rPr>
          <w:rFonts w:cs="B Badr" w:hint="cs"/>
          <w:b/>
          <w:bCs/>
          <w:sz w:val="28"/>
          <w:szCs w:val="28"/>
          <w:rtl/>
        </w:rPr>
        <w:t xml:space="preserve">، بحث مثبت ندارد. </w:t>
      </w:r>
    </w:p>
    <w:p w:rsidR="0045488C" w:rsidRDefault="0045488C" w:rsidP="0045488C">
      <w:pPr>
        <w:bidi/>
        <w:spacing w:line="360" w:lineRule="auto"/>
        <w:rPr>
          <w:rFonts w:cs="B Badr" w:hint="cs"/>
          <w:b/>
          <w:bCs/>
          <w:sz w:val="28"/>
          <w:szCs w:val="28"/>
          <w:rtl/>
        </w:rPr>
      </w:pPr>
      <w:r>
        <w:rPr>
          <w:rFonts w:cs="B Badr" w:hint="cs"/>
          <w:b/>
          <w:bCs/>
          <w:sz w:val="28"/>
          <w:szCs w:val="28"/>
          <w:rtl/>
        </w:rPr>
        <w:t>نکته فنی روشن شد؟</w:t>
      </w:r>
      <w:r w:rsidR="00462F1F">
        <w:rPr>
          <w:rFonts w:cs="B Badr" w:hint="cs"/>
          <w:b/>
          <w:bCs/>
          <w:sz w:val="28"/>
          <w:szCs w:val="28"/>
          <w:rtl/>
        </w:rPr>
        <w:t xml:space="preserve"> پس این روح مطلب است</w:t>
      </w:r>
    </w:p>
    <w:p w:rsidR="001F1820" w:rsidRDefault="001F1820" w:rsidP="001F1820">
      <w:pPr>
        <w:bidi/>
        <w:spacing w:line="360" w:lineRule="auto"/>
        <w:rPr>
          <w:rFonts w:cs="B Badr" w:hint="cs"/>
          <w:b/>
          <w:bCs/>
          <w:sz w:val="28"/>
          <w:szCs w:val="28"/>
          <w:rtl/>
        </w:rPr>
      </w:pPr>
      <w:r>
        <w:rPr>
          <w:rFonts w:cs="B Badr" w:hint="cs"/>
          <w:b/>
          <w:bCs/>
          <w:sz w:val="28"/>
          <w:szCs w:val="28"/>
          <w:rtl/>
        </w:rPr>
        <w:lastRenderedPageBreak/>
        <w:t>پرسش: از باب آثار است</w:t>
      </w:r>
    </w:p>
    <w:p w:rsidR="001F1820" w:rsidRDefault="001F1820" w:rsidP="001F182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آثاری که خود شارع ترتیب داده یعنی شارع نمی آید به شما</w:t>
      </w:r>
      <w:r w:rsidR="00DA76ED">
        <w:rPr>
          <w:rFonts w:cs="B Badr" w:hint="cs"/>
          <w:b/>
          <w:bCs/>
          <w:sz w:val="28"/>
          <w:szCs w:val="28"/>
          <w:rtl/>
        </w:rPr>
        <w:t xml:space="preserve"> بگوید اگر گفتم این لباس نجس است یعنی </w:t>
      </w:r>
      <w:r w:rsidR="00CF4D09">
        <w:rPr>
          <w:rFonts w:cs="B Badr" w:hint="cs"/>
          <w:b/>
          <w:bCs/>
          <w:sz w:val="28"/>
          <w:szCs w:val="28"/>
          <w:rtl/>
        </w:rPr>
        <w:t>آن آب کر نیست، به این نظر ندارد اما اگر گفت آب کر است</w:t>
      </w:r>
      <w:r w:rsidR="005B3AE4">
        <w:rPr>
          <w:rFonts w:cs="B Badr" w:hint="cs"/>
          <w:b/>
          <w:bCs/>
          <w:sz w:val="28"/>
          <w:szCs w:val="28"/>
          <w:rtl/>
        </w:rPr>
        <w:t xml:space="preserve"> به آثار کریت نظر دارد</w:t>
      </w:r>
    </w:p>
    <w:p w:rsidR="00070DA5" w:rsidRDefault="00070DA5" w:rsidP="00070DA5">
      <w:pPr>
        <w:bidi/>
        <w:spacing w:line="360" w:lineRule="auto"/>
        <w:rPr>
          <w:rFonts w:cs="B Badr" w:hint="cs"/>
          <w:b/>
          <w:bCs/>
          <w:sz w:val="28"/>
          <w:szCs w:val="28"/>
          <w:rtl/>
        </w:rPr>
      </w:pPr>
      <w:r>
        <w:rPr>
          <w:rFonts w:cs="B Badr" w:hint="cs"/>
          <w:b/>
          <w:bCs/>
          <w:sz w:val="28"/>
          <w:szCs w:val="28"/>
          <w:rtl/>
        </w:rPr>
        <w:t>پرسش: این که نجس است یعنی آن آب طاهر نیست</w:t>
      </w:r>
    </w:p>
    <w:p w:rsidR="004C6623" w:rsidRDefault="004C6623" w:rsidP="006B5CA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ممکن است آب طاهر نباشد، ممکن است فرض کن تعدد می خواهد، یک بار شستی کافی است</w:t>
      </w:r>
      <w:r w:rsidR="009528B3">
        <w:rPr>
          <w:rFonts w:cs="B Badr" w:hint="cs"/>
          <w:b/>
          <w:bCs/>
          <w:sz w:val="28"/>
          <w:szCs w:val="28"/>
          <w:rtl/>
        </w:rPr>
        <w:t>، آن نکات مختلفی ممکن است، این ناظر به این نیست، بقای نجاست ناظر به این نیست  که آن آب کر نیست اما اگر گفت آب کر است دیگه نجس باقی نیست، این دو تا را با همدیگه فرق بگذارید</w:t>
      </w:r>
      <w:r w:rsidR="00CA704E">
        <w:rPr>
          <w:rFonts w:cs="B Badr" w:hint="cs"/>
          <w:b/>
          <w:bCs/>
          <w:sz w:val="28"/>
          <w:szCs w:val="28"/>
          <w:rtl/>
        </w:rPr>
        <w:t xml:space="preserve"> و لذا این ها حرفشان این استکه معیار در اصل سببی و مسببی این نظر است، شرح است</w:t>
      </w:r>
      <w:r w:rsidR="00D74426">
        <w:rPr>
          <w:rFonts w:cs="B Badr" w:hint="cs"/>
          <w:b/>
          <w:bCs/>
          <w:sz w:val="28"/>
          <w:szCs w:val="28"/>
          <w:rtl/>
        </w:rPr>
        <w:t>، یعنی اگر یک اصلی در یک جا جاری شد</w:t>
      </w:r>
      <w:r w:rsidR="0065564E">
        <w:rPr>
          <w:rFonts w:cs="B Badr" w:hint="cs"/>
          <w:b/>
          <w:bCs/>
          <w:sz w:val="28"/>
          <w:szCs w:val="28"/>
          <w:rtl/>
        </w:rPr>
        <w:t xml:space="preserve"> ناظر به این است که آثار را بار بکن</w:t>
      </w:r>
      <w:r w:rsidR="00BB1A8E">
        <w:rPr>
          <w:rFonts w:cs="B Badr" w:hint="cs"/>
          <w:b/>
          <w:bCs/>
          <w:sz w:val="28"/>
          <w:szCs w:val="28"/>
          <w:rtl/>
        </w:rPr>
        <w:t>، به حیثی که اگر آث</w:t>
      </w:r>
      <w:r w:rsidR="00811A07">
        <w:rPr>
          <w:rFonts w:cs="B Badr" w:hint="cs"/>
          <w:b/>
          <w:bCs/>
          <w:sz w:val="28"/>
          <w:szCs w:val="28"/>
          <w:rtl/>
        </w:rPr>
        <w:t xml:space="preserve">ار بخواهد بار نشود آن تعبد لغو </w:t>
      </w:r>
      <w:r w:rsidR="006B5CA4">
        <w:rPr>
          <w:rFonts w:cs="B Badr" w:hint="cs"/>
          <w:b/>
          <w:bCs/>
          <w:sz w:val="28"/>
          <w:szCs w:val="28"/>
          <w:rtl/>
        </w:rPr>
        <w:t>است، اگر بخواهد بار نشود آن تعبد لغو است، اگر گفت این کر است بعد آمد گفت</w:t>
      </w:r>
      <w:r w:rsidR="00C3242B">
        <w:rPr>
          <w:rFonts w:cs="B Badr" w:hint="cs"/>
          <w:b/>
          <w:bCs/>
          <w:sz w:val="28"/>
          <w:szCs w:val="28"/>
          <w:rtl/>
        </w:rPr>
        <w:t xml:space="preserve"> شما لباست را شستی پاک نشد خب آن تعبد</w:t>
      </w:r>
      <w:r w:rsidR="004279AF">
        <w:rPr>
          <w:rFonts w:cs="B Badr" w:hint="cs"/>
          <w:b/>
          <w:bCs/>
          <w:sz w:val="28"/>
          <w:szCs w:val="28"/>
          <w:rtl/>
        </w:rPr>
        <w:t xml:space="preserve"> به کریت لغو است</w:t>
      </w:r>
    </w:p>
    <w:p w:rsidR="00D9119F" w:rsidRDefault="00D9119F" w:rsidP="00D9119F">
      <w:pPr>
        <w:bidi/>
        <w:spacing w:line="360" w:lineRule="auto"/>
        <w:rPr>
          <w:rFonts w:cs="B Badr" w:hint="cs"/>
          <w:b/>
          <w:bCs/>
          <w:sz w:val="28"/>
          <w:szCs w:val="28"/>
          <w:rtl/>
        </w:rPr>
      </w:pPr>
      <w:r>
        <w:rPr>
          <w:rFonts w:cs="B Badr" w:hint="cs"/>
          <w:b/>
          <w:bCs/>
          <w:sz w:val="28"/>
          <w:szCs w:val="28"/>
          <w:rtl/>
        </w:rPr>
        <w:t>پرسش: اگر</w:t>
      </w:r>
      <w:r w:rsidR="007C7A37">
        <w:rPr>
          <w:rFonts w:cs="B Badr" w:hint="cs"/>
          <w:b/>
          <w:bCs/>
          <w:sz w:val="28"/>
          <w:szCs w:val="28"/>
          <w:rtl/>
        </w:rPr>
        <w:t xml:space="preserve"> علت</w:t>
      </w:r>
      <w:r>
        <w:rPr>
          <w:rFonts w:cs="B Badr" w:hint="cs"/>
          <w:b/>
          <w:bCs/>
          <w:sz w:val="28"/>
          <w:szCs w:val="28"/>
          <w:rtl/>
        </w:rPr>
        <w:t xml:space="preserve"> </w:t>
      </w:r>
      <w:r w:rsidR="007C7A37">
        <w:rPr>
          <w:rFonts w:cs="B Badr" w:hint="cs"/>
          <w:b/>
          <w:bCs/>
          <w:sz w:val="28"/>
          <w:szCs w:val="28"/>
          <w:rtl/>
        </w:rPr>
        <w:t>واحد باشد چی؟</w:t>
      </w:r>
    </w:p>
    <w:p w:rsidR="007C7A37" w:rsidRDefault="0021692F" w:rsidP="007C7A3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علت واحد باشد باز هم ممکن است، فقط تعبد باشد به بقای نجاست چون علت نیست</w:t>
      </w:r>
      <w:r w:rsidR="00DF0A66">
        <w:rPr>
          <w:rFonts w:cs="B Badr" w:hint="cs"/>
          <w:b/>
          <w:bCs/>
          <w:sz w:val="28"/>
          <w:szCs w:val="28"/>
          <w:rtl/>
        </w:rPr>
        <w:t>، چون جز آثار شرعی نیست</w:t>
      </w:r>
    </w:p>
    <w:p w:rsidR="00DF0A66" w:rsidRDefault="00DF0A66" w:rsidP="00DF0A66">
      <w:pPr>
        <w:bidi/>
        <w:spacing w:line="360" w:lineRule="auto"/>
        <w:rPr>
          <w:rFonts w:cs="B Badr" w:hint="cs"/>
          <w:b/>
          <w:bCs/>
          <w:sz w:val="28"/>
          <w:szCs w:val="28"/>
          <w:rtl/>
        </w:rPr>
      </w:pPr>
      <w:r>
        <w:rPr>
          <w:rFonts w:cs="B Badr" w:hint="cs"/>
          <w:b/>
          <w:bCs/>
          <w:sz w:val="28"/>
          <w:szCs w:val="28"/>
          <w:rtl/>
        </w:rPr>
        <w:t>لذا عبارت نائینی برایتان روشن شد؟</w:t>
      </w:r>
    </w:p>
    <w:p w:rsidR="00DF0A66" w:rsidRDefault="00DF0A66" w:rsidP="00DF0A66">
      <w:pPr>
        <w:bidi/>
        <w:spacing w:line="360" w:lineRule="auto"/>
        <w:rPr>
          <w:rFonts w:cs="B Badr" w:hint="cs"/>
          <w:b/>
          <w:bCs/>
          <w:sz w:val="28"/>
          <w:szCs w:val="28"/>
          <w:rtl/>
        </w:rPr>
      </w:pPr>
      <w:r>
        <w:rPr>
          <w:rFonts w:cs="B Badr" w:hint="cs"/>
          <w:b/>
          <w:bCs/>
          <w:sz w:val="28"/>
          <w:szCs w:val="28"/>
          <w:rtl/>
        </w:rPr>
        <w:t xml:space="preserve"> فالاستصحاب التعلیقی</w:t>
      </w:r>
      <w:r w:rsidR="001F0857">
        <w:rPr>
          <w:rFonts w:cs="B Badr" w:hint="cs"/>
          <w:b/>
          <w:bCs/>
          <w:sz w:val="28"/>
          <w:szCs w:val="28"/>
          <w:rtl/>
        </w:rPr>
        <w:t xml:space="preserve"> یعنی اگر استصحاب حرمت و نجاست آمد</w:t>
      </w:r>
    </w:p>
    <w:p w:rsidR="008C0834" w:rsidRDefault="008C0834" w:rsidP="008C0834">
      <w:pPr>
        <w:bidi/>
        <w:spacing w:line="360" w:lineRule="auto"/>
        <w:rPr>
          <w:rFonts w:cs="B Badr" w:hint="cs"/>
          <w:b/>
          <w:bCs/>
          <w:sz w:val="28"/>
          <w:szCs w:val="28"/>
          <w:rtl/>
        </w:rPr>
      </w:pPr>
      <w:r>
        <w:rPr>
          <w:rFonts w:cs="B Badr" w:hint="cs"/>
          <w:b/>
          <w:bCs/>
          <w:sz w:val="28"/>
          <w:szCs w:val="28"/>
          <w:rtl/>
        </w:rPr>
        <w:t>لو لم یثبت عدم حلیة الزبیب</w:t>
      </w:r>
    </w:p>
    <w:p w:rsidR="008C0834" w:rsidRDefault="008C0834" w:rsidP="008C0834">
      <w:pPr>
        <w:bidi/>
        <w:spacing w:line="360" w:lineRule="auto"/>
        <w:rPr>
          <w:rFonts w:cs="B Badr" w:hint="cs"/>
          <w:b/>
          <w:bCs/>
          <w:sz w:val="28"/>
          <w:szCs w:val="28"/>
          <w:rtl/>
        </w:rPr>
      </w:pPr>
      <w:r>
        <w:rPr>
          <w:rFonts w:cs="B Badr" w:hint="cs"/>
          <w:b/>
          <w:bCs/>
          <w:sz w:val="28"/>
          <w:szCs w:val="28"/>
          <w:rtl/>
        </w:rPr>
        <w:t>اگر استصحاب تعلیقی آمد معنایش این است که این آب کشمش پاک نیست، حرام است</w:t>
      </w:r>
      <w:r w:rsidR="00940695">
        <w:rPr>
          <w:rFonts w:cs="B Badr" w:hint="cs"/>
          <w:b/>
          <w:bCs/>
          <w:sz w:val="28"/>
          <w:szCs w:val="28"/>
          <w:rtl/>
        </w:rPr>
        <w:t>، بعد از غلیان حرام است و نجس</w:t>
      </w:r>
      <w:r w:rsidR="00B96847">
        <w:rPr>
          <w:rFonts w:cs="B Badr" w:hint="cs"/>
          <w:b/>
          <w:bCs/>
          <w:sz w:val="28"/>
          <w:szCs w:val="28"/>
          <w:rtl/>
        </w:rPr>
        <w:t>، مراد آن استصحاب تعلیقی این است</w:t>
      </w:r>
    </w:p>
    <w:p w:rsidR="005D6BFA" w:rsidRDefault="00B96847" w:rsidP="000708C8">
      <w:pPr>
        <w:bidi/>
        <w:spacing w:line="360" w:lineRule="auto"/>
        <w:rPr>
          <w:rFonts w:cs="B Badr" w:hint="cs"/>
          <w:b/>
          <w:bCs/>
          <w:sz w:val="28"/>
          <w:szCs w:val="28"/>
          <w:rtl/>
        </w:rPr>
      </w:pPr>
      <w:r>
        <w:rPr>
          <w:rFonts w:cs="B Badr" w:hint="cs"/>
          <w:b/>
          <w:bCs/>
          <w:sz w:val="28"/>
          <w:szCs w:val="28"/>
          <w:rtl/>
        </w:rPr>
        <w:lastRenderedPageBreak/>
        <w:t>کان التعبد به</w:t>
      </w:r>
      <w:r w:rsidR="00CF2FE0">
        <w:rPr>
          <w:rFonts w:cs="B Badr" w:hint="cs"/>
          <w:b/>
          <w:bCs/>
          <w:sz w:val="28"/>
          <w:szCs w:val="28"/>
          <w:rtl/>
        </w:rPr>
        <w:t xml:space="preserve"> لغوا، نکته این است، نکته در سببی و مسببی روشن شد؟ اگر اصل در یک طرف جاری شد بگوییم شامل آن طرف نمی شود لغو بشود، خب چه فائده ای دارد؟ به شما بگوید این زبیب</w:t>
      </w:r>
      <w:r w:rsidR="007F3F74">
        <w:rPr>
          <w:rFonts w:cs="B Badr" w:hint="cs"/>
          <w:b/>
          <w:bCs/>
          <w:sz w:val="28"/>
          <w:szCs w:val="28"/>
          <w:rtl/>
        </w:rPr>
        <w:t xml:space="preserve"> که سابقا انگور بوده اگر غلیان پیدا می کرد نجس و حرام است، الان هم غلیان پیدا کرد</w:t>
      </w:r>
      <w:r w:rsidR="00982F56">
        <w:rPr>
          <w:rFonts w:cs="B Badr" w:hint="cs"/>
          <w:b/>
          <w:bCs/>
          <w:sz w:val="28"/>
          <w:szCs w:val="28"/>
          <w:rtl/>
        </w:rPr>
        <w:t>، این حرام و نجس است</w:t>
      </w:r>
      <w:r w:rsidR="00CE4D8F">
        <w:rPr>
          <w:rFonts w:cs="B Badr" w:hint="cs"/>
          <w:b/>
          <w:bCs/>
          <w:sz w:val="28"/>
          <w:szCs w:val="28"/>
          <w:rtl/>
        </w:rPr>
        <w:t>، این حرام و نجس است یعنی چه؟ یعنی حکم زبیب روشن شد، دیگه نگویید ما شک در زبیب می کنیم حلیت و طهارت چون حکم زبیب را بیان کرد</w:t>
      </w:r>
      <w:r w:rsidR="00070EE5">
        <w:rPr>
          <w:rFonts w:cs="B Badr" w:hint="cs"/>
          <w:b/>
          <w:bCs/>
          <w:sz w:val="28"/>
          <w:szCs w:val="28"/>
          <w:rtl/>
        </w:rPr>
        <w:t>، این حکم زبیب این اثر شرعی خود همان مسئله حکم آب انگور است، اثر آن این است</w:t>
      </w:r>
      <w:r w:rsidR="00E11A02">
        <w:rPr>
          <w:rFonts w:cs="B Badr" w:hint="cs"/>
          <w:b/>
          <w:bCs/>
          <w:sz w:val="28"/>
          <w:szCs w:val="28"/>
          <w:rtl/>
        </w:rPr>
        <w:t>، اگر بنا بشود این را نگیرد استصحاب حلیت بگیرد لغو می شود، نکته اش این است، تعبد به آن لغو می شود، این مطلبی را که ایشان فرمودند نکته تقدم اصل سببی بر مسببی با دلیل واحد است</w:t>
      </w:r>
      <w:r w:rsidR="008E199B">
        <w:rPr>
          <w:rFonts w:cs="B Badr" w:hint="cs"/>
          <w:b/>
          <w:bCs/>
          <w:sz w:val="28"/>
          <w:szCs w:val="28"/>
          <w:rtl/>
        </w:rPr>
        <w:t xml:space="preserve">، نکته تقدم اصل سببی بر اصل مسببی با دلیل واحد چون شارع اگر </w:t>
      </w:r>
      <w:r w:rsidR="00EE5589">
        <w:rPr>
          <w:rFonts w:cs="B Badr" w:hint="cs"/>
          <w:b/>
          <w:bCs/>
          <w:sz w:val="28"/>
          <w:szCs w:val="28"/>
          <w:rtl/>
        </w:rPr>
        <w:t>آمد گفت هنوز آب کر است قطعا نظرش به شستن لباس است و إلا آب کر است معنا ندارد</w:t>
      </w:r>
      <w:r w:rsidR="00BE6D6B">
        <w:rPr>
          <w:rFonts w:cs="B Badr" w:hint="cs"/>
          <w:b/>
          <w:bCs/>
          <w:sz w:val="28"/>
          <w:szCs w:val="28"/>
          <w:rtl/>
        </w:rPr>
        <w:t>، تعبد بدهد شما را، این جا اگر به شما گفت این آب انگور این طور بود، الان هم که زبیب است همین طور است، دیگه نمی تواند بگوید حلیت زبیب</w:t>
      </w:r>
      <w:r w:rsidR="00CA01A0">
        <w:rPr>
          <w:rFonts w:cs="B Badr" w:hint="cs"/>
          <w:b/>
          <w:bCs/>
          <w:sz w:val="28"/>
          <w:szCs w:val="28"/>
          <w:rtl/>
        </w:rPr>
        <w:t>، چون بقای آن استصحاب، بقاء اگر جاری بشود</w:t>
      </w:r>
      <w:r w:rsidR="00775523">
        <w:rPr>
          <w:rFonts w:cs="B Badr" w:hint="cs"/>
          <w:b/>
          <w:bCs/>
          <w:sz w:val="28"/>
          <w:szCs w:val="28"/>
          <w:rtl/>
        </w:rPr>
        <w:t xml:space="preserve"> آن استصحاب </w:t>
      </w:r>
      <w:r w:rsidR="00D7609A">
        <w:rPr>
          <w:rFonts w:cs="B Badr" w:hint="cs"/>
          <w:b/>
          <w:bCs/>
          <w:sz w:val="28"/>
          <w:szCs w:val="28"/>
          <w:rtl/>
        </w:rPr>
        <w:t>نظرش</w:t>
      </w:r>
      <w:r w:rsidR="007D2151">
        <w:rPr>
          <w:rFonts w:cs="B Badr" w:hint="cs"/>
          <w:b/>
          <w:bCs/>
          <w:sz w:val="28"/>
          <w:szCs w:val="28"/>
          <w:rtl/>
        </w:rPr>
        <w:t xml:space="preserve"> به این است</w:t>
      </w:r>
      <w:r w:rsidR="008471EE">
        <w:rPr>
          <w:rFonts w:cs="B Badr" w:hint="cs"/>
          <w:b/>
          <w:bCs/>
          <w:sz w:val="28"/>
          <w:szCs w:val="28"/>
          <w:rtl/>
        </w:rPr>
        <w:t xml:space="preserve"> که این آب زبیب</w:t>
      </w:r>
      <w:r w:rsidR="00D53466">
        <w:rPr>
          <w:rFonts w:cs="B Badr" w:hint="cs"/>
          <w:b/>
          <w:bCs/>
          <w:sz w:val="28"/>
          <w:szCs w:val="28"/>
          <w:rtl/>
        </w:rPr>
        <w:t>، آب کشمش حرام است، دیگه شما حلیت</w:t>
      </w:r>
      <w:r w:rsidR="005B5005">
        <w:rPr>
          <w:rFonts w:cs="B Badr" w:hint="cs"/>
          <w:b/>
          <w:bCs/>
          <w:sz w:val="28"/>
          <w:szCs w:val="28"/>
          <w:rtl/>
        </w:rPr>
        <w:t xml:space="preserve"> و طهارت آن را نمی توانید جاری بکنید</w:t>
      </w:r>
    </w:p>
    <w:p w:rsidR="00095768" w:rsidRDefault="000708C8" w:rsidP="00A45F22">
      <w:pPr>
        <w:bidi/>
        <w:spacing w:line="360" w:lineRule="auto"/>
        <w:rPr>
          <w:rFonts w:cs="B Badr"/>
          <w:b/>
          <w:bCs/>
          <w:sz w:val="28"/>
          <w:szCs w:val="28"/>
          <w:rtl/>
        </w:rPr>
      </w:pPr>
      <w:r>
        <w:rPr>
          <w:rFonts w:cs="B Badr" w:hint="cs"/>
          <w:b/>
          <w:bCs/>
          <w:sz w:val="28"/>
          <w:szCs w:val="28"/>
          <w:rtl/>
        </w:rPr>
        <w:t>دیگه مطلب ایشان تمام شد مطلب آقاضیا را هم خواندیم، می ماند تحقیق این مطلب چون اصلا کل مطلب به نظر ما مشکل دارد ان شا الله بعد عرض می کنیم، فردا ابتدائا کلام آقاضیا را در اصل استصحاب تعلیقی می خوانیم و بعد هم حرف های خودمان آن چه که به ذهن می آید عرض می کنیم.</w:t>
      </w:r>
      <w:bookmarkStart w:id="0" w:name="_GoBack"/>
      <w:bookmarkEnd w:id="0"/>
      <w:r w:rsidR="00A45F22">
        <w:rPr>
          <w:rFonts w:cs="B Badr"/>
          <w:b/>
          <w:bCs/>
          <w:sz w:val="28"/>
          <w:szCs w:val="28"/>
          <w:rtl/>
        </w:rPr>
        <w:t xml:space="preserve"> </w:t>
      </w:r>
    </w:p>
    <w:p w:rsidR="00095768" w:rsidRDefault="00095768" w:rsidP="00095768">
      <w:pPr>
        <w:bidi/>
        <w:spacing w:line="360" w:lineRule="auto"/>
        <w:rPr>
          <w:rFonts w:cs="B Badr"/>
          <w:b/>
          <w:bCs/>
          <w:sz w:val="28"/>
          <w:szCs w:val="28"/>
          <w:rtl/>
        </w:rPr>
      </w:pPr>
    </w:p>
    <w:p w:rsidR="0076155D" w:rsidRPr="00D20D27" w:rsidRDefault="008905E2" w:rsidP="0086199F">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0A" w:rsidRDefault="0043790A" w:rsidP="00EF555C">
      <w:r>
        <w:separator/>
      </w:r>
    </w:p>
  </w:endnote>
  <w:endnote w:type="continuationSeparator" w:id="0">
    <w:p w:rsidR="0043790A" w:rsidRDefault="0043790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0A" w:rsidRDefault="0043790A" w:rsidP="00EF555C">
      <w:r>
        <w:separator/>
      </w:r>
    </w:p>
  </w:footnote>
  <w:footnote w:type="continuationSeparator" w:id="0">
    <w:p w:rsidR="0043790A" w:rsidRDefault="0043790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01CB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901CB8">
          <w:rPr>
            <w:rFonts w:ascii="Noor_Titr" w:eastAsia="Times New Roman" w:hAnsi="Noor_Titr" w:cs="B Nazanin" w:hint="cs"/>
            <w:b/>
            <w:bCs/>
            <w:color w:val="286564"/>
            <w:sz w:val="24"/>
            <w:szCs w:val="24"/>
            <w:rtl/>
            <w:lang w:bidi="fa-IR"/>
          </w:rPr>
          <w:t>دوشنبه</w:t>
        </w:r>
        <w:r w:rsidR="0094422E">
          <w:rPr>
            <w:rFonts w:ascii="Noor_Titr" w:eastAsia="Times New Roman" w:hAnsi="Noor_Titr" w:cs="B Nazanin" w:hint="cs"/>
            <w:b/>
            <w:bCs/>
            <w:color w:val="286564"/>
            <w:sz w:val="24"/>
            <w:szCs w:val="24"/>
            <w:rtl/>
            <w:lang w:bidi="fa-IR"/>
          </w:rPr>
          <w:t xml:space="preserve">: </w:t>
        </w:r>
        <w:r w:rsidR="00901CB8">
          <w:rPr>
            <w:rFonts w:ascii="Noor_Titr" w:eastAsia="Times New Roman" w:hAnsi="Noor_Titr" w:cs="B Nazanin" w:hint="cs"/>
            <w:b/>
            <w:bCs/>
            <w:color w:val="286564"/>
            <w:sz w:val="24"/>
            <w:szCs w:val="24"/>
            <w:rtl/>
            <w:lang w:bidi="fa-IR"/>
          </w:rPr>
          <w:t>18</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901CB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01CB8">
          <w:rPr>
            <w:rFonts w:ascii="Noor_Titr" w:eastAsia="Times New Roman" w:hAnsi="Noor_Titr" w:cs="B Nazanin" w:hint="cs"/>
            <w:b/>
            <w:bCs/>
            <w:color w:val="286564"/>
            <w:sz w:val="24"/>
            <w:szCs w:val="24"/>
            <w:rtl/>
            <w:lang w:bidi="fa-IR"/>
          </w:rPr>
          <w:t>66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37E56">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EFC"/>
    <w:rsid w:val="00005FB4"/>
    <w:rsid w:val="00006043"/>
    <w:rsid w:val="00006284"/>
    <w:rsid w:val="00006662"/>
    <w:rsid w:val="0000666F"/>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8C"/>
    <w:rsid w:val="000133D7"/>
    <w:rsid w:val="000134E7"/>
    <w:rsid w:val="000137CB"/>
    <w:rsid w:val="00013801"/>
    <w:rsid w:val="00013BBB"/>
    <w:rsid w:val="00013BE6"/>
    <w:rsid w:val="00013BEC"/>
    <w:rsid w:val="00013C81"/>
    <w:rsid w:val="00013C87"/>
    <w:rsid w:val="00014003"/>
    <w:rsid w:val="00014316"/>
    <w:rsid w:val="000145E8"/>
    <w:rsid w:val="00014609"/>
    <w:rsid w:val="00014924"/>
    <w:rsid w:val="00014BAF"/>
    <w:rsid w:val="000150EC"/>
    <w:rsid w:val="00015226"/>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DDD"/>
    <w:rsid w:val="00017EF1"/>
    <w:rsid w:val="00020025"/>
    <w:rsid w:val="00020349"/>
    <w:rsid w:val="0002068E"/>
    <w:rsid w:val="000208C1"/>
    <w:rsid w:val="000208C5"/>
    <w:rsid w:val="00020E87"/>
    <w:rsid w:val="00020FE5"/>
    <w:rsid w:val="000211C3"/>
    <w:rsid w:val="0002145D"/>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E"/>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58"/>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11"/>
    <w:rsid w:val="00042B92"/>
    <w:rsid w:val="000433F5"/>
    <w:rsid w:val="0004342C"/>
    <w:rsid w:val="0004360C"/>
    <w:rsid w:val="00043704"/>
    <w:rsid w:val="00043863"/>
    <w:rsid w:val="00043A5A"/>
    <w:rsid w:val="00043E37"/>
    <w:rsid w:val="00044294"/>
    <w:rsid w:val="00044696"/>
    <w:rsid w:val="00044A53"/>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3A"/>
    <w:rsid w:val="00056F9D"/>
    <w:rsid w:val="00056FDA"/>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B4B"/>
    <w:rsid w:val="00062C20"/>
    <w:rsid w:val="000630E2"/>
    <w:rsid w:val="000633A2"/>
    <w:rsid w:val="000635E2"/>
    <w:rsid w:val="00063619"/>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8C8"/>
    <w:rsid w:val="00070AD8"/>
    <w:rsid w:val="00070D0A"/>
    <w:rsid w:val="00070DA5"/>
    <w:rsid w:val="00070DCB"/>
    <w:rsid w:val="00070EE5"/>
    <w:rsid w:val="00070F25"/>
    <w:rsid w:val="000715CB"/>
    <w:rsid w:val="00071873"/>
    <w:rsid w:val="0007195E"/>
    <w:rsid w:val="00071B45"/>
    <w:rsid w:val="00071C64"/>
    <w:rsid w:val="00071D1A"/>
    <w:rsid w:val="00071D83"/>
    <w:rsid w:val="0007211A"/>
    <w:rsid w:val="0007213C"/>
    <w:rsid w:val="00072465"/>
    <w:rsid w:val="000724F4"/>
    <w:rsid w:val="0007250D"/>
    <w:rsid w:val="00072584"/>
    <w:rsid w:val="00072616"/>
    <w:rsid w:val="00072798"/>
    <w:rsid w:val="0007281C"/>
    <w:rsid w:val="00072B8C"/>
    <w:rsid w:val="00072E9B"/>
    <w:rsid w:val="00073161"/>
    <w:rsid w:val="000732E1"/>
    <w:rsid w:val="00073431"/>
    <w:rsid w:val="000736DE"/>
    <w:rsid w:val="00073859"/>
    <w:rsid w:val="00073901"/>
    <w:rsid w:val="00073980"/>
    <w:rsid w:val="000739BB"/>
    <w:rsid w:val="00073BBE"/>
    <w:rsid w:val="00073C1F"/>
    <w:rsid w:val="00073F01"/>
    <w:rsid w:val="00073FF4"/>
    <w:rsid w:val="000740EF"/>
    <w:rsid w:val="00074171"/>
    <w:rsid w:val="0007426E"/>
    <w:rsid w:val="00074423"/>
    <w:rsid w:val="0007486D"/>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FCD"/>
    <w:rsid w:val="000841D1"/>
    <w:rsid w:val="0008444D"/>
    <w:rsid w:val="0008469A"/>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226"/>
    <w:rsid w:val="00093741"/>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4D7"/>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7"/>
    <w:rsid w:val="000B0E8B"/>
    <w:rsid w:val="000B110B"/>
    <w:rsid w:val="000B1484"/>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5F01"/>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A85"/>
    <w:rsid w:val="000C6E8C"/>
    <w:rsid w:val="000C6F58"/>
    <w:rsid w:val="000C7259"/>
    <w:rsid w:val="000C72FC"/>
    <w:rsid w:val="000C736B"/>
    <w:rsid w:val="000C759A"/>
    <w:rsid w:val="000C77A9"/>
    <w:rsid w:val="000C77AC"/>
    <w:rsid w:val="000C7882"/>
    <w:rsid w:val="000C7888"/>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929"/>
    <w:rsid w:val="000D1B97"/>
    <w:rsid w:val="000D210E"/>
    <w:rsid w:val="000D232C"/>
    <w:rsid w:val="000D24F0"/>
    <w:rsid w:val="000D2A5D"/>
    <w:rsid w:val="000D2A77"/>
    <w:rsid w:val="000D2B6A"/>
    <w:rsid w:val="000D2D79"/>
    <w:rsid w:val="000D2D88"/>
    <w:rsid w:val="000D2E50"/>
    <w:rsid w:val="000D2FAD"/>
    <w:rsid w:val="000D3125"/>
    <w:rsid w:val="000D3193"/>
    <w:rsid w:val="000D32D8"/>
    <w:rsid w:val="000D3406"/>
    <w:rsid w:val="000D348D"/>
    <w:rsid w:val="000D3561"/>
    <w:rsid w:val="000D3626"/>
    <w:rsid w:val="000D367C"/>
    <w:rsid w:val="000D36A9"/>
    <w:rsid w:val="000D36FB"/>
    <w:rsid w:val="000D3817"/>
    <w:rsid w:val="000D3989"/>
    <w:rsid w:val="000D3AAB"/>
    <w:rsid w:val="000D3C35"/>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60D3"/>
    <w:rsid w:val="000D654F"/>
    <w:rsid w:val="000D6563"/>
    <w:rsid w:val="000D6827"/>
    <w:rsid w:val="000D6863"/>
    <w:rsid w:val="000D689A"/>
    <w:rsid w:val="000D6917"/>
    <w:rsid w:val="000D6AA0"/>
    <w:rsid w:val="000D6D6B"/>
    <w:rsid w:val="000D71DD"/>
    <w:rsid w:val="000D75F7"/>
    <w:rsid w:val="000D7747"/>
    <w:rsid w:val="000D778D"/>
    <w:rsid w:val="000D77DF"/>
    <w:rsid w:val="000D7E44"/>
    <w:rsid w:val="000D7E67"/>
    <w:rsid w:val="000D7F8C"/>
    <w:rsid w:val="000E022A"/>
    <w:rsid w:val="000E0449"/>
    <w:rsid w:val="000E0700"/>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B0B"/>
    <w:rsid w:val="000E2C5A"/>
    <w:rsid w:val="000E350C"/>
    <w:rsid w:val="000E363D"/>
    <w:rsid w:val="000E368E"/>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E"/>
    <w:rsid w:val="000E61A6"/>
    <w:rsid w:val="000E6819"/>
    <w:rsid w:val="000E6936"/>
    <w:rsid w:val="000E6ACF"/>
    <w:rsid w:val="000E711D"/>
    <w:rsid w:val="000E7697"/>
    <w:rsid w:val="000E7ED7"/>
    <w:rsid w:val="000F0207"/>
    <w:rsid w:val="000F027D"/>
    <w:rsid w:val="000F047A"/>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818"/>
    <w:rsid w:val="00101D2A"/>
    <w:rsid w:val="00101E81"/>
    <w:rsid w:val="00102189"/>
    <w:rsid w:val="001022D5"/>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A4"/>
    <w:rsid w:val="001130F1"/>
    <w:rsid w:val="001130FA"/>
    <w:rsid w:val="0011343E"/>
    <w:rsid w:val="00113AC3"/>
    <w:rsid w:val="00113AF5"/>
    <w:rsid w:val="00113DBB"/>
    <w:rsid w:val="00113EE8"/>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376"/>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3B0"/>
    <w:rsid w:val="0012349F"/>
    <w:rsid w:val="0012350A"/>
    <w:rsid w:val="00123894"/>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7319"/>
    <w:rsid w:val="001274A4"/>
    <w:rsid w:val="001275EB"/>
    <w:rsid w:val="001275F5"/>
    <w:rsid w:val="0013014A"/>
    <w:rsid w:val="001301AF"/>
    <w:rsid w:val="001304BD"/>
    <w:rsid w:val="001306C3"/>
    <w:rsid w:val="00130896"/>
    <w:rsid w:val="00130D14"/>
    <w:rsid w:val="00130E1D"/>
    <w:rsid w:val="00130E72"/>
    <w:rsid w:val="00131121"/>
    <w:rsid w:val="00131122"/>
    <w:rsid w:val="0013115E"/>
    <w:rsid w:val="00131295"/>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950"/>
    <w:rsid w:val="00144A58"/>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8E7"/>
    <w:rsid w:val="00146A38"/>
    <w:rsid w:val="00146A4B"/>
    <w:rsid w:val="00146DA1"/>
    <w:rsid w:val="00146E33"/>
    <w:rsid w:val="00147466"/>
    <w:rsid w:val="001475BF"/>
    <w:rsid w:val="00147896"/>
    <w:rsid w:val="00147C1B"/>
    <w:rsid w:val="00147C9A"/>
    <w:rsid w:val="00147DF0"/>
    <w:rsid w:val="00147F03"/>
    <w:rsid w:val="001501C9"/>
    <w:rsid w:val="0015026A"/>
    <w:rsid w:val="00150373"/>
    <w:rsid w:val="001503A0"/>
    <w:rsid w:val="001504B1"/>
    <w:rsid w:val="0015061F"/>
    <w:rsid w:val="0015075A"/>
    <w:rsid w:val="001507AD"/>
    <w:rsid w:val="00150D7D"/>
    <w:rsid w:val="00150E6A"/>
    <w:rsid w:val="00150F38"/>
    <w:rsid w:val="001510A4"/>
    <w:rsid w:val="00151685"/>
    <w:rsid w:val="00151699"/>
    <w:rsid w:val="00151928"/>
    <w:rsid w:val="00151AF3"/>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8D2"/>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0FE4"/>
    <w:rsid w:val="00161051"/>
    <w:rsid w:val="0016136D"/>
    <w:rsid w:val="00161542"/>
    <w:rsid w:val="0016163B"/>
    <w:rsid w:val="001618EE"/>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DD5"/>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C49"/>
    <w:rsid w:val="00167D4E"/>
    <w:rsid w:val="00170494"/>
    <w:rsid w:val="00170747"/>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F6B"/>
    <w:rsid w:val="00172FF3"/>
    <w:rsid w:val="00173414"/>
    <w:rsid w:val="0017348B"/>
    <w:rsid w:val="001734A8"/>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CA5"/>
    <w:rsid w:val="00175E69"/>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1173"/>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82"/>
    <w:rsid w:val="00186E60"/>
    <w:rsid w:val="001871AD"/>
    <w:rsid w:val="0018772F"/>
    <w:rsid w:val="00187A6D"/>
    <w:rsid w:val="001902D9"/>
    <w:rsid w:val="00190460"/>
    <w:rsid w:val="00190A16"/>
    <w:rsid w:val="00190DD0"/>
    <w:rsid w:val="00190E06"/>
    <w:rsid w:val="00190E11"/>
    <w:rsid w:val="00190F96"/>
    <w:rsid w:val="00190F99"/>
    <w:rsid w:val="0019116E"/>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2D9"/>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E5B"/>
    <w:rsid w:val="001A2168"/>
    <w:rsid w:val="001A233F"/>
    <w:rsid w:val="001A2371"/>
    <w:rsid w:val="001A24CA"/>
    <w:rsid w:val="001A2666"/>
    <w:rsid w:val="001A27CB"/>
    <w:rsid w:val="001A2CFA"/>
    <w:rsid w:val="001A2D2E"/>
    <w:rsid w:val="001A2FE1"/>
    <w:rsid w:val="001A3314"/>
    <w:rsid w:val="001A39A1"/>
    <w:rsid w:val="001A3A75"/>
    <w:rsid w:val="001A3B2E"/>
    <w:rsid w:val="001A4166"/>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CA"/>
    <w:rsid w:val="001A6D92"/>
    <w:rsid w:val="001A6D9B"/>
    <w:rsid w:val="001A6E48"/>
    <w:rsid w:val="001A6F2F"/>
    <w:rsid w:val="001A6FD7"/>
    <w:rsid w:val="001A6FE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0C2"/>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612"/>
    <w:rsid w:val="001B67DF"/>
    <w:rsid w:val="001B69DB"/>
    <w:rsid w:val="001B6F99"/>
    <w:rsid w:val="001B72C7"/>
    <w:rsid w:val="001B7371"/>
    <w:rsid w:val="001B73CE"/>
    <w:rsid w:val="001B751C"/>
    <w:rsid w:val="001B7715"/>
    <w:rsid w:val="001B78C5"/>
    <w:rsid w:val="001B7A05"/>
    <w:rsid w:val="001B7E1D"/>
    <w:rsid w:val="001B7E35"/>
    <w:rsid w:val="001C05CB"/>
    <w:rsid w:val="001C08B6"/>
    <w:rsid w:val="001C0E7F"/>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D0E"/>
    <w:rsid w:val="001C4D98"/>
    <w:rsid w:val="001C4E26"/>
    <w:rsid w:val="001C51BC"/>
    <w:rsid w:val="001C51E9"/>
    <w:rsid w:val="001C5260"/>
    <w:rsid w:val="001C5322"/>
    <w:rsid w:val="001C54D4"/>
    <w:rsid w:val="001C5585"/>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272"/>
    <w:rsid w:val="001D130F"/>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BFD"/>
    <w:rsid w:val="001D6FBC"/>
    <w:rsid w:val="001D70A6"/>
    <w:rsid w:val="001D71C7"/>
    <w:rsid w:val="001D72A1"/>
    <w:rsid w:val="001D730C"/>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5E4"/>
    <w:rsid w:val="001E293F"/>
    <w:rsid w:val="001E2B44"/>
    <w:rsid w:val="001E2D4F"/>
    <w:rsid w:val="001E2E6F"/>
    <w:rsid w:val="001E2E95"/>
    <w:rsid w:val="001E2F5F"/>
    <w:rsid w:val="001E317B"/>
    <w:rsid w:val="001E3434"/>
    <w:rsid w:val="001E345C"/>
    <w:rsid w:val="001E3827"/>
    <w:rsid w:val="001E3BBF"/>
    <w:rsid w:val="001E3CAF"/>
    <w:rsid w:val="001E3D4D"/>
    <w:rsid w:val="001E3DA5"/>
    <w:rsid w:val="001E3DFD"/>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C97"/>
    <w:rsid w:val="001E7E9D"/>
    <w:rsid w:val="001F00EE"/>
    <w:rsid w:val="001F0294"/>
    <w:rsid w:val="001F05DC"/>
    <w:rsid w:val="001F06D8"/>
    <w:rsid w:val="001F0857"/>
    <w:rsid w:val="001F0981"/>
    <w:rsid w:val="001F0E19"/>
    <w:rsid w:val="001F1424"/>
    <w:rsid w:val="001F14AB"/>
    <w:rsid w:val="001F159D"/>
    <w:rsid w:val="001F16E1"/>
    <w:rsid w:val="001F1781"/>
    <w:rsid w:val="001F1820"/>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B79"/>
    <w:rsid w:val="001F7CFF"/>
    <w:rsid w:val="001F7F78"/>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38A"/>
    <w:rsid w:val="00202456"/>
    <w:rsid w:val="00202640"/>
    <w:rsid w:val="0020285B"/>
    <w:rsid w:val="00202929"/>
    <w:rsid w:val="00202978"/>
    <w:rsid w:val="00202BA9"/>
    <w:rsid w:val="00202C2B"/>
    <w:rsid w:val="00202CF9"/>
    <w:rsid w:val="00202DFB"/>
    <w:rsid w:val="00202E0D"/>
    <w:rsid w:val="00202E17"/>
    <w:rsid w:val="00203030"/>
    <w:rsid w:val="002035AC"/>
    <w:rsid w:val="002037A8"/>
    <w:rsid w:val="002038D2"/>
    <w:rsid w:val="00203B2D"/>
    <w:rsid w:val="002040A2"/>
    <w:rsid w:val="00204193"/>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0F7"/>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43F"/>
    <w:rsid w:val="00215504"/>
    <w:rsid w:val="00215605"/>
    <w:rsid w:val="00215802"/>
    <w:rsid w:val="00215871"/>
    <w:rsid w:val="002158E0"/>
    <w:rsid w:val="00215983"/>
    <w:rsid w:val="00215A21"/>
    <w:rsid w:val="00215CA9"/>
    <w:rsid w:val="0021619C"/>
    <w:rsid w:val="00216317"/>
    <w:rsid w:val="002164F0"/>
    <w:rsid w:val="0021692F"/>
    <w:rsid w:val="00216A57"/>
    <w:rsid w:val="00216AAD"/>
    <w:rsid w:val="00216CC9"/>
    <w:rsid w:val="00216FED"/>
    <w:rsid w:val="002170A9"/>
    <w:rsid w:val="002174B7"/>
    <w:rsid w:val="002175C0"/>
    <w:rsid w:val="002175FE"/>
    <w:rsid w:val="00217615"/>
    <w:rsid w:val="00217754"/>
    <w:rsid w:val="00217968"/>
    <w:rsid w:val="00217A32"/>
    <w:rsid w:val="00217A77"/>
    <w:rsid w:val="00217B14"/>
    <w:rsid w:val="00217B5C"/>
    <w:rsid w:val="00217C14"/>
    <w:rsid w:val="00217C4F"/>
    <w:rsid w:val="00217CFD"/>
    <w:rsid w:val="00217F98"/>
    <w:rsid w:val="0022048A"/>
    <w:rsid w:val="002207AC"/>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CCC"/>
    <w:rsid w:val="00222DFA"/>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7B0"/>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E23"/>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CF6"/>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4D"/>
    <w:rsid w:val="002425D2"/>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42A3"/>
    <w:rsid w:val="002542A9"/>
    <w:rsid w:val="002546E8"/>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38D"/>
    <w:rsid w:val="0025663A"/>
    <w:rsid w:val="0025669B"/>
    <w:rsid w:val="002569CB"/>
    <w:rsid w:val="00256A7D"/>
    <w:rsid w:val="00256DDE"/>
    <w:rsid w:val="00256DED"/>
    <w:rsid w:val="00256E16"/>
    <w:rsid w:val="00257123"/>
    <w:rsid w:val="002571F4"/>
    <w:rsid w:val="00257336"/>
    <w:rsid w:val="002576C2"/>
    <w:rsid w:val="002577F5"/>
    <w:rsid w:val="00257E35"/>
    <w:rsid w:val="00257E66"/>
    <w:rsid w:val="00257F57"/>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382"/>
    <w:rsid w:val="0026283B"/>
    <w:rsid w:val="00262AD8"/>
    <w:rsid w:val="00262B2C"/>
    <w:rsid w:val="00262C37"/>
    <w:rsid w:val="00262C78"/>
    <w:rsid w:val="0026301D"/>
    <w:rsid w:val="00263071"/>
    <w:rsid w:val="002630AF"/>
    <w:rsid w:val="00263153"/>
    <w:rsid w:val="002634EE"/>
    <w:rsid w:val="0026371E"/>
    <w:rsid w:val="00263795"/>
    <w:rsid w:val="00263974"/>
    <w:rsid w:val="00263B2A"/>
    <w:rsid w:val="00263C80"/>
    <w:rsid w:val="00263D19"/>
    <w:rsid w:val="002642C3"/>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6452"/>
    <w:rsid w:val="00266463"/>
    <w:rsid w:val="002665BF"/>
    <w:rsid w:val="00266ADA"/>
    <w:rsid w:val="00266BA8"/>
    <w:rsid w:val="00266E75"/>
    <w:rsid w:val="002672D5"/>
    <w:rsid w:val="002673D0"/>
    <w:rsid w:val="002678C1"/>
    <w:rsid w:val="00267B0B"/>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7D"/>
    <w:rsid w:val="00271A17"/>
    <w:rsid w:val="00272377"/>
    <w:rsid w:val="002725B7"/>
    <w:rsid w:val="00272614"/>
    <w:rsid w:val="00272683"/>
    <w:rsid w:val="00272C65"/>
    <w:rsid w:val="00272E30"/>
    <w:rsid w:val="002735E6"/>
    <w:rsid w:val="00273C22"/>
    <w:rsid w:val="00273E0D"/>
    <w:rsid w:val="00274335"/>
    <w:rsid w:val="002746F2"/>
    <w:rsid w:val="00274A21"/>
    <w:rsid w:val="00274BA7"/>
    <w:rsid w:val="00274E10"/>
    <w:rsid w:val="0027503E"/>
    <w:rsid w:val="0027510B"/>
    <w:rsid w:val="00275166"/>
    <w:rsid w:val="0027527A"/>
    <w:rsid w:val="002755ED"/>
    <w:rsid w:val="00275629"/>
    <w:rsid w:val="0027565F"/>
    <w:rsid w:val="00275A64"/>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A4"/>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B1A"/>
    <w:rsid w:val="00284E42"/>
    <w:rsid w:val="00284FE9"/>
    <w:rsid w:val="0028508B"/>
    <w:rsid w:val="002853FD"/>
    <w:rsid w:val="00285465"/>
    <w:rsid w:val="00285571"/>
    <w:rsid w:val="00285604"/>
    <w:rsid w:val="0028571C"/>
    <w:rsid w:val="00285A95"/>
    <w:rsid w:val="00285B46"/>
    <w:rsid w:val="00285BB4"/>
    <w:rsid w:val="00285D65"/>
    <w:rsid w:val="002860EB"/>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9C4"/>
    <w:rsid w:val="00291FAF"/>
    <w:rsid w:val="00292319"/>
    <w:rsid w:val="002925CD"/>
    <w:rsid w:val="00292AF9"/>
    <w:rsid w:val="00292BF1"/>
    <w:rsid w:val="00292D67"/>
    <w:rsid w:val="00293207"/>
    <w:rsid w:val="00293251"/>
    <w:rsid w:val="0029343E"/>
    <w:rsid w:val="0029354B"/>
    <w:rsid w:val="0029372D"/>
    <w:rsid w:val="002937EB"/>
    <w:rsid w:val="00293976"/>
    <w:rsid w:val="00293CE0"/>
    <w:rsid w:val="002941FF"/>
    <w:rsid w:val="002944DB"/>
    <w:rsid w:val="00294709"/>
    <w:rsid w:val="0029493C"/>
    <w:rsid w:val="00294FB1"/>
    <w:rsid w:val="00295087"/>
    <w:rsid w:val="00295186"/>
    <w:rsid w:val="00295458"/>
    <w:rsid w:val="00295521"/>
    <w:rsid w:val="00295E86"/>
    <w:rsid w:val="00295F2C"/>
    <w:rsid w:val="00295F38"/>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7BF"/>
    <w:rsid w:val="002A1CC9"/>
    <w:rsid w:val="002A1F10"/>
    <w:rsid w:val="002A1F3F"/>
    <w:rsid w:val="002A2013"/>
    <w:rsid w:val="002A20A8"/>
    <w:rsid w:val="002A230A"/>
    <w:rsid w:val="002A2597"/>
    <w:rsid w:val="002A2901"/>
    <w:rsid w:val="002A2A58"/>
    <w:rsid w:val="002A2A9A"/>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068"/>
    <w:rsid w:val="002B02D5"/>
    <w:rsid w:val="002B03BF"/>
    <w:rsid w:val="002B05C4"/>
    <w:rsid w:val="002B05E2"/>
    <w:rsid w:val="002B0811"/>
    <w:rsid w:val="002B08D1"/>
    <w:rsid w:val="002B0B0B"/>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B7B"/>
    <w:rsid w:val="002B5C7D"/>
    <w:rsid w:val="002B60D8"/>
    <w:rsid w:val="002B620E"/>
    <w:rsid w:val="002B6447"/>
    <w:rsid w:val="002B674A"/>
    <w:rsid w:val="002B6A5E"/>
    <w:rsid w:val="002B6A8F"/>
    <w:rsid w:val="002B6D47"/>
    <w:rsid w:val="002B6EC2"/>
    <w:rsid w:val="002B6F31"/>
    <w:rsid w:val="002B7058"/>
    <w:rsid w:val="002B73CC"/>
    <w:rsid w:val="002B7497"/>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508D"/>
    <w:rsid w:val="002D51B0"/>
    <w:rsid w:val="002D5250"/>
    <w:rsid w:val="002D5308"/>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20A2"/>
    <w:rsid w:val="002E2143"/>
    <w:rsid w:val="002E221E"/>
    <w:rsid w:val="002E2228"/>
    <w:rsid w:val="002E2280"/>
    <w:rsid w:val="002E2661"/>
    <w:rsid w:val="002E2681"/>
    <w:rsid w:val="002E2751"/>
    <w:rsid w:val="002E275A"/>
    <w:rsid w:val="002E2A42"/>
    <w:rsid w:val="002E2A92"/>
    <w:rsid w:val="002E2F1E"/>
    <w:rsid w:val="002E307D"/>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D1"/>
    <w:rsid w:val="00302296"/>
    <w:rsid w:val="003022E5"/>
    <w:rsid w:val="00302A68"/>
    <w:rsid w:val="00302C14"/>
    <w:rsid w:val="00302E16"/>
    <w:rsid w:val="00302ED7"/>
    <w:rsid w:val="00302F27"/>
    <w:rsid w:val="00302F99"/>
    <w:rsid w:val="00303044"/>
    <w:rsid w:val="003032CB"/>
    <w:rsid w:val="00303338"/>
    <w:rsid w:val="0030335A"/>
    <w:rsid w:val="0030384D"/>
    <w:rsid w:val="00303B38"/>
    <w:rsid w:val="00303C40"/>
    <w:rsid w:val="00304094"/>
    <w:rsid w:val="0030413F"/>
    <w:rsid w:val="0030414A"/>
    <w:rsid w:val="00304177"/>
    <w:rsid w:val="00304393"/>
    <w:rsid w:val="00304476"/>
    <w:rsid w:val="0030471C"/>
    <w:rsid w:val="00304727"/>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41"/>
    <w:rsid w:val="003069C9"/>
    <w:rsid w:val="00306B2D"/>
    <w:rsid w:val="00306B36"/>
    <w:rsid w:val="00306DEC"/>
    <w:rsid w:val="003075E8"/>
    <w:rsid w:val="00307920"/>
    <w:rsid w:val="00307CB1"/>
    <w:rsid w:val="00307E2B"/>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9F"/>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1E"/>
    <w:rsid w:val="0032604E"/>
    <w:rsid w:val="00326094"/>
    <w:rsid w:val="0032623A"/>
    <w:rsid w:val="0032645A"/>
    <w:rsid w:val="003266EA"/>
    <w:rsid w:val="0032671C"/>
    <w:rsid w:val="0032696C"/>
    <w:rsid w:val="003269E8"/>
    <w:rsid w:val="00326A3C"/>
    <w:rsid w:val="00326A4F"/>
    <w:rsid w:val="00326BEE"/>
    <w:rsid w:val="00327057"/>
    <w:rsid w:val="003270C2"/>
    <w:rsid w:val="003272B7"/>
    <w:rsid w:val="0032732C"/>
    <w:rsid w:val="003279F8"/>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C9"/>
    <w:rsid w:val="00332C99"/>
    <w:rsid w:val="00332D72"/>
    <w:rsid w:val="00332F48"/>
    <w:rsid w:val="003330E3"/>
    <w:rsid w:val="00333163"/>
    <w:rsid w:val="003335AA"/>
    <w:rsid w:val="0033360B"/>
    <w:rsid w:val="00333CB2"/>
    <w:rsid w:val="00333E4C"/>
    <w:rsid w:val="00333ECE"/>
    <w:rsid w:val="00333EE6"/>
    <w:rsid w:val="00334509"/>
    <w:rsid w:val="00334717"/>
    <w:rsid w:val="00334E6D"/>
    <w:rsid w:val="0033544B"/>
    <w:rsid w:val="003356E4"/>
    <w:rsid w:val="00335711"/>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637"/>
    <w:rsid w:val="00340748"/>
    <w:rsid w:val="00340762"/>
    <w:rsid w:val="00340773"/>
    <w:rsid w:val="00340E03"/>
    <w:rsid w:val="003412F2"/>
    <w:rsid w:val="003416BD"/>
    <w:rsid w:val="003418B9"/>
    <w:rsid w:val="00341A72"/>
    <w:rsid w:val="00341D56"/>
    <w:rsid w:val="003420E4"/>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B45"/>
    <w:rsid w:val="00345D45"/>
    <w:rsid w:val="00345F6B"/>
    <w:rsid w:val="00345FE4"/>
    <w:rsid w:val="0034604F"/>
    <w:rsid w:val="003465FD"/>
    <w:rsid w:val="003466F8"/>
    <w:rsid w:val="00346B4A"/>
    <w:rsid w:val="00346B7A"/>
    <w:rsid w:val="00347024"/>
    <w:rsid w:val="003470F3"/>
    <w:rsid w:val="00347211"/>
    <w:rsid w:val="003475FF"/>
    <w:rsid w:val="0034760D"/>
    <w:rsid w:val="00347699"/>
    <w:rsid w:val="003478BA"/>
    <w:rsid w:val="00347C54"/>
    <w:rsid w:val="00347E48"/>
    <w:rsid w:val="00347ECD"/>
    <w:rsid w:val="00347FB1"/>
    <w:rsid w:val="00350097"/>
    <w:rsid w:val="00350325"/>
    <w:rsid w:val="0035051F"/>
    <w:rsid w:val="003505C8"/>
    <w:rsid w:val="003507DE"/>
    <w:rsid w:val="00350C88"/>
    <w:rsid w:val="00350CC1"/>
    <w:rsid w:val="003510E2"/>
    <w:rsid w:val="0035127C"/>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25C"/>
    <w:rsid w:val="00353637"/>
    <w:rsid w:val="003537B6"/>
    <w:rsid w:val="00353A01"/>
    <w:rsid w:val="00353A63"/>
    <w:rsid w:val="00353CE5"/>
    <w:rsid w:val="00353E1B"/>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C82"/>
    <w:rsid w:val="00362DAC"/>
    <w:rsid w:val="00362E0E"/>
    <w:rsid w:val="0036301E"/>
    <w:rsid w:val="003630C4"/>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93C"/>
    <w:rsid w:val="003679E9"/>
    <w:rsid w:val="003679F9"/>
    <w:rsid w:val="00367CEC"/>
    <w:rsid w:val="0037013B"/>
    <w:rsid w:val="0037013D"/>
    <w:rsid w:val="0037018B"/>
    <w:rsid w:val="003702B6"/>
    <w:rsid w:val="003703C4"/>
    <w:rsid w:val="00370993"/>
    <w:rsid w:val="00370A02"/>
    <w:rsid w:val="00370B3D"/>
    <w:rsid w:val="00370B68"/>
    <w:rsid w:val="00370D89"/>
    <w:rsid w:val="00370F57"/>
    <w:rsid w:val="003710A6"/>
    <w:rsid w:val="003710B4"/>
    <w:rsid w:val="0037125C"/>
    <w:rsid w:val="00371CA0"/>
    <w:rsid w:val="00371D35"/>
    <w:rsid w:val="00371E60"/>
    <w:rsid w:val="00372067"/>
    <w:rsid w:val="003721E8"/>
    <w:rsid w:val="003725EF"/>
    <w:rsid w:val="003728F7"/>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AB4"/>
    <w:rsid w:val="00386DDA"/>
    <w:rsid w:val="00387110"/>
    <w:rsid w:val="00387373"/>
    <w:rsid w:val="0038751D"/>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E9"/>
    <w:rsid w:val="00397355"/>
    <w:rsid w:val="00397384"/>
    <w:rsid w:val="00397A6A"/>
    <w:rsid w:val="00397D26"/>
    <w:rsid w:val="00397F38"/>
    <w:rsid w:val="003A02CC"/>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1BB"/>
    <w:rsid w:val="003A42D1"/>
    <w:rsid w:val="003A49C6"/>
    <w:rsid w:val="003A49F7"/>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30F"/>
    <w:rsid w:val="003A751D"/>
    <w:rsid w:val="003A751F"/>
    <w:rsid w:val="003A7BAD"/>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FD5"/>
    <w:rsid w:val="003B2077"/>
    <w:rsid w:val="003B2190"/>
    <w:rsid w:val="003B2229"/>
    <w:rsid w:val="003B22B1"/>
    <w:rsid w:val="003B22D4"/>
    <w:rsid w:val="003B241C"/>
    <w:rsid w:val="003B2849"/>
    <w:rsid w:val="003B2C4E"/>
    <w:rsid w:val="003B2FFD"/>
    <w:rsid w:val="003B31BF"/>
    <w:rsid w:val="003B328A"/>
    <w:rsid w:val="003B33AD"/>
    <w:rsid w:val="003B3469"/>
    <w:rsid w:val="003B3777"/>
    <w:rsid w:val="003B39AE"/>
    <w:rsid w:val="003B4317"/>
    <w:rsid w:val="003B4326"/>
    <w:rsid w:val="003B4553"/>
    <w:rsid w:val="003B455F"/>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76A"/>
    <w:rsid w:val="003C1851"/>
    <w:rsid w:val="003C1BBB"/>
    <w:rsid w:val="003C1BD3"/>
    <w:rsid w:val="003C1D50"/>
    <w:rsid w:val="003C1DAB"/>
    <w:rsid w:val="003C1EAA"/>
    <w:rsid w:val="003C1FE6"/>
    <w:rsid w:val="003C2053"/>
    <w:rsid w:val="003C20E6"/>
    <w:rsid w:val="003C2169"/>
    <w:rsid w:val="003C255F"/>
    <w:rsid w:val="003C25FF"/>
    <w:rsid w:val="003C27C9"/>
    <w:rsid w:val="003C294A"/>
    <w:rsid w:val="003C29C1"/>
    <w:rsid w:val="003C2F02"/>
    <w:rsid w:val="003C3310"/>
    <w:rsid w:val="003C38EE"/>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4FE"/>
    <w:rsid w:val="003C794C"/>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AB"/>
    <w:rsid w:val="003D3EF1"/>
    <w:rsid w:val="003D417E"/>
    <w:rsid w:val="003D42AD"/>
    <w:rsid w:val="003D43E8"/>
    <w:rsid w:val="003D4434"/>
    <w:rsid w:val="003D47F0"/>
    <w:rsid w:val="003D47F4"/>
    <w:rsid w:val="003D4B07"/>
    <w:rsid w:val="003D4B3F"/>
    <w:rsid w:val="003D4FA4"/>
    <w:rsid w:val="003D500E"/>
    <w:rsid w:val="003D5897"/>
    <w:rsid w:val="003D58B6"/>
    <w:rsid w:val="003D5A90"/>
    <w:rsid w:val="003D6204"/>
    <w:rsid w:val="003D6415"/>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AE9"/>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B49"/>
    <w:rsid w:val="003E6C44"/>
    <w:rsid w:val="003E6E24"/>
    <w:rsid w:val="003E6EB2"/>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B43"/>
    <w:rsid w:val="003F2C20"/>
    <w:rsid w:val="003F31B5"/>
    <w:rsid w:val="003F356C"/>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C25"/>
    <w:rsid w:val="003F6DC5"/>
    <w:rsid w:val="003F71AC"/>
    <w:rsid w:val="003F71CA"/>
    <w:rsid w:val="003F75D2"/>
    <w:rsid w:val="003F7731"/>
    <w:rsid w:val="003F77E1"/>
    <w:rsid w:val="003F78A1"/>
    <w:rsid w:val="003F79A4"/>
    <w:rsid w:val="003F7AA5"/>
    <w:rsid w:val="003F7B38"/>
    <w:rsid w:val="003F7B4B"/>
    <w:rsid w:val="003F7EA9"/>
    <w:rsid w:val="003F7EAC"/>
    <w:rsid w:val="0040028F"/>
    <w:rsid w:val="0040037B"/>
    <w:rsid w:val="00400915"/>
    <w:rsid w:val="00400A1D"/>
    <w:rsid w:val="00400B3B"/>
    <w:rsid w:val="00400BB4"/>
    <w:rsid w:val="00400F06"/>
    <w:rsid w:val="00401062"/>
    <w:rsid w:val="0040106A"/>
    <w:rsid w:val="004010EA"/>
    <w:rsid w:val="004011DD"/>
    <w:rsid w:val="004012BD"/>
    <w:rsid w:val="00401456"/>
    <w:rsid w:val="0040164D"/>
    <w:rsid w:val="00401A9C"/>
    <w:rsid w:val="00402223"/>
    <w:rsid w:val="00402622"/>
    <w:rsid w:val="00402808"/>
    <w:rsid w:val="0040286B"/>
    <w:rsid w:val="00402A3A"/>
    <w:rsid w:val="00402C44"/>
    <w:rsid w:val="00403035"/>
    <w:rsid w:val="004033BF"/>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6133"/>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10173"/>
    <w:rsid w:val="004101B5"/>
    <w:rsid w:val="004101F6"/>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D3A"/>
    <w:rsid w:val="00411ED6"/>
    <w:rsid w:val="00412238"/>
    <w:rsid w:val="00412296"/>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9CA"/>
    <w:rsid w:val="00426C25"/>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70F"/>
    <w:rsid w:val="00434782"/>
    <w:rsid w:val="00434936"/>
    <w:rsid w:val="00434CB2"/>
    <w:rsid w:val="00434F28"/>
    <w:rsid w:val="00434FD8"/>
    <w:rsid w:val="00435464"/>
    <w:rsid w:val="004354A3"/>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90A"/>
    <w:rsid w:val="00437A98"/>
    <w:rsid w:val="00437CA6"/>
    <w:rsid w:val="00437D42"/>
    <w:rsid w:val="0044002A"/>
    <w:rsid w:val="0044016B"/>
    <w:rsid w:val="00440392"/>
    <w:rsid w:val="004405EA"/>
    <w:rsid w:val="004406CB"/>
    <w:rsid w:val="00440B24"/>
    <w:rsid w:val="00440C9E"/>
    <w:rsid w:val="00440DA2"/>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991"/>
    <w:rsid w:val="00442A17"/>
    <w:rsid w:val="00442A84"/>
    <w:rsid w:val="00442D77"/>
    <w:rsid w:val="00443355"/>
    <w:rsid w:val="00443430"/>
    <w:rsid w:val="00443B24"/>
    <w:rsid w:val="00443C0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7B3"/>
    <w:rsid w:val="004467C4"/>
    <w:rsid w:val="004468F5"/>
    <w:rsid w:val="00446B4C"/>
    <w:rsid w:val="00446D09"/>
    <w:rsid w:val="00446DD7"/>
    <w:rsid w:val="00446EFA"/>
    <w:rsid w:val="0044738E"/>
    <w:rsid w:val="004477BF"/>
    <w:rsid w:val="004478E5"/>
    <w:rsid w:val="004479E6"/>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258"/>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74C"/>
    <w:rsid w:val="004708CB"/>
    <w:rsid w:val="00470B89"/>
    <w:rsid w:val="00470F78"/>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B6A"/>
    <w:rsid w:val="00487BB0"/>
    <w:rsid w:val="00487EA2"/>
    <w:rsid w:val="00487FCA"/>
    <w:rsid w:val="00490329"/>
    <w:rsid w:val="0049057C"/>
    <w:rsid w:val="00490820"/>
    <w:rsid w:val="00490839"/>
    <w:rsid w:val="004910E5"/>
    <w:rsid w:val="00491673"/>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DDC"/>
    <w:rsid w:val="004A2E3C"/>
    <w:rsid w:val="004A2E84"/>
    <w:rsid w:val="004A31F2"/>
    <w:rsid w:val="004A3291"/>
    <w:rsid w:val="004A36D1"/>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57"/>
    <w:rsid w:val="004B44E5"/>
    <w:rsid w:val="004B4623"/>
    <w:rsid w:val="004B48C6"/>
    <w:rsid w:val="004B4A00"/>
    <w:rsid w:val="004B4CDB"/>
    <w:rsid w:val="004B4DE7"/>
    <w:rsid w:val="004B50AA"/>
    <w:rsid w:val="004B5778"/>
    <w:rsid w:val="004B5AF0"/>
    <w:rsid w:val="004B5C08"/>
    <w:rsid w:val="004B5FFA"/>
    <w:rsid w:val="004B6435"/>
    <w:rsid w:val="004B657B"/>
    <w:rsid w:val="004B6771"/>
    <w:rsid w:val="004B6DE6"/>
    <w:rsid w:val="004B6F52"/>
    <w:rsid w:val="004B726D"/>
    <w:rsid w:val="004B75F8"/>
    <w:rsid w:val="004B7C61"/>
    <w:rsid w:val="004B7D3E"/>
    <w:rsid w:val="004B7DAD"/>
    <w:rsid w:val="004B7EB6"/>
    <w:rsid w:val="004B7EF4"/>
    <w:rsid w:val="004B7F1C"/>
    <w:rsid w:val="004C0111"/>
    <w:rsid w:val="004C0145"/>
    <w:rsid w:val="004C0297"/>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AD0"/>
    <w:rsid w:val="004C2D4A"/>
    <w:rsid w:val="004C2EC7"/>
    <w:rsid w:val="004C308A"/>
    <w:rsid w:val="004C3162"/>
    <w:rsid w:val="004C3269"/>
    <w:rsid w:val="004C339B"/>
    <w:rsid w:val="004C38ED"/>
    <w:rsid w:val="004C3C9E"/>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528"/>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CC8"/>
    <w:rsid w:val="004D4E89"/>
    <w:rsid w:val="004D5032"/>
    <w:rsid w:val="004D517C"/>
    <w:rsid w:val="004D55AF"/>
    <w:rsid w:val="004D5634"/>
    <w:rsid w:val="004D5A24"/>
    <w:rsid w:val="004D5C2F"/>
    <w:rsid w:val="004D5E98"/>
    <w:rsid w:val="004D5FEE"/>
    <w:rsid w:val="004D6019"/>
    <w:rsid w:val="004D6609"/>
    <w:rsid w:val="004D68A3"/>
    <w:rsid w:val="004D68D4"/>
    <w:rsid w:val="004D6984"/>
    <w:rsid w:val="004D69E7"/>
    <w:rsid w:val="004D6B59"/>
    <w:rsid w:val="004D6BAD"/>
    <w:rsid w:val="004D6EE1"/>
    <w:rsid w:val="004D6EE4"/>
    <w:rsid w:val="004D6EF6"/>
    <w:rsid w:val="004D6F67"/>
    <w:rsid w:val="004D6F8F"/>
    <w:rsid w:val="004D720A"/>
    <w:rsid w:val="004D725E"/>
    <w:rsid w:val="004D7737"/>
    <w:rsid w:val="004D7971"/>
    <w:rsid w:val="004D7D46"/>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C87"/>
    <w:rsid w:val="004E4DEA"/>
    <w:rsid w:val="004E4F19"/>
    <w:rsid w:val="004E5260"/>
    <w:rsid w:val="004E5370"/>
    <w:rsid w:val="004E5594"/>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E3A"/>
    <w:rsid w:val="004E7FF0"/>
    <w:rsid w:val="004F0253"/>
    <w:rsid w:val="004F027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67"/>
    <w:rsid w:val="005021B5"/>
    <w:rsid w:val="00502330"/>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009"/>
    <w:rsid w:val="00506580"/>
    <w:rsid w:val="005065B0"/>
    <w:rsid w:val="00506836"/>
    <w:rsid w:val="005069B9"/>
    <w:rsid w:val="00506B21"/>
    <w:rsid w:val="00506BA4"/>
    <w:rsid w:val="00506D0D"/>
    <w:rsid w:val="00506D75"/>
    <w:rsid w:val="00506F00"/>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D6F"/>
    <w:rsid w:val="00510E0C"/>
    <w:rsid w:val="005115CE"/>
    <w:rsid w:val="0051161F"/>
    <w:rsid w:val="0051180C"/>
    <w:rsid w:val="00511F6E"/>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0E"/>
    <w:rsid w:val="00514D49"/>
    <w:rsid w:val="0051508B"/>
    <w:rsid w:val="0051516B"/>
    <w:rsid w:val="005153CB"/>
    <w:rsid w:val="005154B3"/>
    <w:rsid w:val="005154E8"/>
    <w:rsid w:val="0051578B"/>
    <w:rsid w:val="00515ECA"/>
    <w:rsid w:val="00515FE3"/>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7E5"/>
    <w:rsid w:val="00524A1C"/>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BFB"/>
    <w:rsid w:val="00527C05"/>
    <w:rsid w:val="00527C59"/>
    <w:rsid w:val="00527DAA"/>
    <w:rsid w:val="00527FB6"/>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37F1C"/>
    <w:rsid w:val="0054034A"/>
    <w:rsid w:val="00540535"/>
    <w:rsid w:val="005407F5"/>
    <w:rsid w:val="005408ED"/>
    <w:rsid w:val="00540B03"/>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9A"/>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BED"/>
    <w:rsid w:val="00555C45"/>
    <w:rsid w:val="00555D75"/>
    <w:rsid w:val="00555DD6"/>
    <w:rsid w:val="00555F39"/>
    <w:rsid w:val="0055604D"/>
    <w:rsid w:val="00556151"/>
    <w:rsid w:val="005562C9"/>
    <w:rsid w:val="005562FD"/>
    <w:rsid w:val="0055647B"/>
    <w:rsid w:val="005564E4"/>
    <w:rsid w:val="00556A04"/>
    <w:rsid w:val="00556A52"/>
    <w:rsid w:val="00557040"/>
    <w:rsid w:val="00557065"/>
    <w:rsid w:val="00557430"/>
    <w:rsid w:val="00557585"/>
    <w:rsid w:val="005575D6"/>
    <w:rsid w:val="00557895"/>
    <w:rsid w:val="00557D61"/>
    <w:rsid w:val="005603C9"/>
    <w:rsid w:val="00560AD2"/>
    <w:rsid w:val="00560BB4"/>
    <w:rsid w:val="0056135F"/>
    <w:rsid w:val="00561649"/>
    <w:rsid w:val="00561971"/>
    <w:rsid w:val="00561CFF"/>
    <w:rsid w:val="00561D22"/>
    <w:rsid w:val="00561D63"/>
    <w:rsid w:val="00561D9D"/>
    <w:rsid w:val="0056221D"/>
    <w:rsid w:val="0056222F"/>
    <w:rsid w:val="00562601"/>
    <w:rsid w:val="005626CC"/>
    <w:rsid w:val="0056272E"/>
    <w:rsid w:val="00562BF5"/>
    <w:rsid w:val="00562C4F"/>
    <w:rsid w:val="00562C5A"/>
    <w:rsid w:val="00562CBE"/>
    <w:rsid w:val="00562DDC"/>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539"/>
    <w:rsid w:val="00567991"/>
    <w:rsid w:val="00567CF3"/>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BCF"/>
    <w:rsid w:val="00574C47"/>
    <w:rsid w:val="00574DB1"/>
    <w:rsid w:val="00574EB6"/>
    <w:rsid w:val="00575115"/>
    <w:rsid w:val="00575771"/>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69"/>
    <w:rsid w:val="00577E0D"/>
    <w:rsid w:val="00577EC5"/>
    <w:rsid w:val="00580593"/>
    <w:rsid w:val="005806B2"/>
    <w:rsid w:val="00580A5D"/>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670"/>
    <w:rsid w:val="00584683"/>
    <w:rsid w:val="005846E2"/>
    <w:rsid w:val="0058499D"/>
    <w:rsid w:val="00584A40"/>
    <w:rsid w:val="00584D91"/>
    <w:rsid w:val="00584F1C"/>
    <w:rsid w:val="005852D7"/>
    <w:rsid w:val="00585351"/>
    <w:rsid w:val="005853B8"/>
    <w:rsid w:val="005855BF"/>
    <w:rsid w:val="005856B2"/>
    <w:rsid w:val="005857DC"/>
    <w:rsid w:val="00585889"/>
    <w:rsid w:val="00585910"/>
    <w:rsid w:val="00585AEB"/>
    <w:rsid w:val="00585B7E"/>
    <w:rsid w:val="00586118"/>
    <w:rsid w:val="0058637A"/>
    <w:rsid w:val="005863D2"/>
    <w:rsid w:val="0058647A"/>
    <w:rsid w:val="005866E2"/>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AD"/>
    <w:rsid w:val="00590941"/>
    <w:rsid w:val="00590F3E"/>
    <w:rsid w:val="00591235"/>
    <w:rsid w:val="00591267"/>
    <w:rsid w:val="00591720"/>
    <w:rsid w:val="00591766"/>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B53"/>
    <w:rsid w:val="00595E97"/>
    <w:rsid w:val="00595EB6"/>
    <w:rsid w:val="00595FDA"/>
    <w:rsid w:val="00596BFB"/>
    <w:rsid w:val="00596C51"/>
    <w:rsid w:val="00596C8F"/>
    <w:rsid w:val="00596D10"/>
    <w:rsid w:val="00596D87"/>
    <w:rsid w:val="00596E8C"/>
    <w:rsid w:val="0059709D"/>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CA1"/>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4F1"/>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AE4"/>
    <w:rsid w:val="005B3BCC"/>
    <w:rsid w:val="005B4212"/>
    <w:rsid w:val="005B44A1"/>
    <w:rsid w:val="005B45AF"/>
    <w:rsid w:val="005B45B3"/>
    <w:rsid w:val="005B4648"/>
    <w:rsid w:val="005B4651"/>
    <w:rsid w:val="005B46E8"/>
    <w:rsid w:val="005B4939"/>
    <w:rsid w:val="005B4AB0"/>
    <w:rsid w:val="005B4C03"/>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1A"/>
    <w:rsid w:val="005C2F36"/>
    <w:rsid w:val="005C2FD6"/>
    <w:rsid w:val="005C30F2"/>
    <w:rsid w:val="005C364E"/>
    <w:rsid w:val="005C38AB"/>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20B"/>
    <w:rsid w:val="005D432C"/>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BFA"/>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384"/>
    <w:rsid w:val="005E487C"/>
    <w:rsid w:val="005E4B0A"/>
    <w:rsid w:val="005E4EF5"/>
    <w:rsid w:val="005E5097"/>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4AA"/>
    <w:rsid w:val="005E77FE"/>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AC4"/>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2D"/>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71BC"/>
    <w:rsid w:val="00617605"/>
    <w:rsid w:val="00617C8C"/>
    <w:rsid w:val="00617EE5"/>
    <w:rsid w:val="006200A2"/>
    <w:rsid w:val="00620337"/>
    <w:rsid w:val="00620660"/>
    <w:rsid w:val="00620831"/>
    <w:rsid w:val="00620D3A"/>
    <w:rsid w:val="00620DC6"/>
    <w:rsid w:val="00621137"/>
    <w:rsid w:val="0062160D"/>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AFD"/>
    <w:rsid w:val="00627CB8"/>
    <w:rsid w:val="00627E2F"/>
    <w:rsid w:val="006302B3"/>
    <w:rsid w:val="00630424"/>
    <w:rsid w:val="0063047A"/>
    <w:rsid w:val="00630776"/>
    <w:rsid w:val="006307F1"/>
    <w:rsid w:val="0063103C"/>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2B2"/>
    <w:rsid w:val="0065437C"/>
    <w:rsid w:val="0065454C"/>
    <w:rsid w:val="00654893"/>
    <w:rsid w:val="006549B0"/>
    <w:rsid w:val="00654A43"/>
    <w:rsid w:val="00654C7E"/>
    <w:rsid w:val="00654D45"/>
    <w:rsid w:val="006550AF"/>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E86"/>
    <w:rsid w:val="00660F2B"/>
    <w:rsid w:val="006617B4"/>
    <w:rsid w:val="006618B1"/>
    <w:rsid w:val="00661A99"/>
    <w:rsid w:val="00661C20"/>
    <w:rsid w:val="006621EF"/>
    <w:rsid w:val="00662307"/>
    <w:rsid w:val="00662A91"/>
    <w:rsid w:val="00662DD1"/>
    <w:rsid w:val="00663543"/>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78"/>
    <w:rsid w:val="006655F6"/>
    <w:rsid w:val="006656C7"/>
    <w:rsid w:val="00665894"/>
    <w:rsid w:val="00665B17"/>
    <w:rsid w:val="0066632E"/>
    <w:rsid w:val="0066635F"/>
    <w:rsid w:val="00666882"/>
    <w:rsid w:val="00666BB6"/>
    <w:rsid w:val="00666DB9"/>
    <w:rsid w:val="00666E7F"/>
    <w:rsid w:val="00666EBF"/>
    <w:rsid w:val="00666F31"/>
    <w:rsid w:val="00667443"/>
    <w:rsid w:val="006674A6"/>
    <w:rsid w:val="006675CF"/>
    <w:rsid w:val="006676B9"/>
    <w:rsid w:val="00667848"/>
    <w:rsid w:val="0066791E"/>
    <w:rsid w:val="00667C59"/>
    <w:rsid w:val="00667CC8"/>
    <w:rsid w:val="00667E29"/>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6E8"/>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B19"/>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59"/>
    <w:rsid w:val="006844EC"/>
    <w:rsid w:val="006847AA"/>
    <w:rsid w:val="00684CC6"/>
    <w:rsid w:val="00684DA7"/>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853"/>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9FA"/>
    <w:rsid w:val="006A4D38"/>
    <w:rsid w:val="006A5182"/>
    <w:rsid w:val="006A51A3"/>
    <w:rsid w:val="006A5CAB"/>
    <w:rsid w:val="006A5D5B"/>
    <w:rsid w:val="006A60BA"/>
    <w:rsid w:val="006A61B2"/>
    <w:rsid w:val="006A6211"/>
    <w:rsid w:val="006A66B8"/>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66"/>
    <w:rsid w:val="006B266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5072"/>
    <w:rsid w:val="006B511A"/>
    <w:rsid w:val="006B5251"/>
    <w:rsid w:val="006B540E"/>
    <w:rsid w:val="006B54B3"/>
    <w:rsid w:val="006B5516"/>
    <w:rsid w:val="006B59D6"/>
    <w:rsid w:val="006B5BD8"/>
    <w:rsid w:val="006B5CA4"/>
    <w:rsid w:val="006B6115"/>
    <w:rsid w:val="006B619B"/>
    <w:rsid w:val="006B61EE"/>
    <w:rsid w:val="006B6255"/>
    <w:rsid w:val="006B630A"/>
    <w:rsid w:val="006B64D9"/>
    <w:rsid w:val="006B697F"/>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FBC"/>
    <w:rsid w:val="006C1024"/>
    <w:rsid w:val="006C1025"/>
    <w:rsid w:val="006C11ED"/>
    <w:rsid w:val="006C12F7"/>
    <w:rsid w:val="006C138C"/>
    <w:rsid w:val="006C1BEE"/>
    <w:rsid w:val="006C1CC9"/>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ECC"/>
    <w:rsid w:val="006C4F32"/>
    <w:rsid w:val="006C50A9"/>
    <w:rsid w:val="006C531B"/>
    <w:rsid w:val="006C54C6"/>
    <w:rsid w:val="006C5694"/>
    <w:rsid w:val="006C5AAE"/>
    <w:rsid w:val="006C5B16"/>
    <w:rsid w:val="006C5EDB"/>
    <w:rsid w:val="006C604E"/>
    <w:rsid w:val="006C65E4"/>
    <w:rsid w:val="006C6747"/>
    <w:rsid w:val="006C6D7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1C19"/>
    <w:rsid w:val="006D23C3"/>
    <w:rsid w:val="006D25A6"/>
    <w:rsid w:val="006D28A2"/>
    <w:rsid w:val="006D2E8E"/>
    <w:rsid w:val="006D30C9"/>
    <w:rsid w:val="006D3463"/>
    <w:rsid w:val="006D363B"/>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5"/>
    <w:rsid w:val="006D636B"/>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24E"/>
    <w:rsid w:val="006E35CE"/>
    <w:rsid w:val="006E35D2"/>
    <w:rsid w:val="006E3742"/>
    <w:rsid w:val="006E391C"/>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2F4B"/>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B8F"/>
    <w:rsid w:val="00701E1D"/>
    <w:rsid w:val="00701F34"/>
    <w:rsid w:val="0070207A"/>
    <w:rsid w:val="007021DB"/>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3DEB"/>
    <w:rsid w:val="00704050"/>
    <w:rsid w:val="00704067"/>
    <w:rsid w:val="00704291"/>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E2"/>
    <w:rsid w:val="007326B7"/>
    <w:rsid w:val="007329BD"/>
    <w:rsid w:val="00732C1D"/>
    <w:rsid w:val="00732C2F"/>
    <w:rsid w:val="00732F06"/>
    <w:rsid w:val="00733012"/>
    <w:rsid w:val="00733309"/>
    <w:rsid w:val="00733404"/>
    <w:rsid w:val="0073359E"/>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DEB"/>
    <w:rsid w:val="00740EF7"/>
    <w:rsid w:val="007415DD"/>
    <w:rsid w:val="007417B2"/>
    <w:rsid w:val="00741B99"/>
    <w:rsid w:val="00742136"/>
    <w:rsid w:val="007421D5"/>
    <w:rsid w:val="0074235A"/>
    <w:rsid w:val="007423EB"/>
    <w:rsid w:val="0074297F"/>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2E5"/>
    <w:rsid w:val="0075035C"/>
    <w:rsid w:val="007503C0"/>
    <w:rsid w:val="00750410"/>
    <w:rsid w:val="0075050F"/>
    <w:rsid w:val="00750A7F"/>
    <w:rsid w:val="00750E86"/>
    <w:rsid w:val="00751083"/>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6A"/>
    <w:rsid w:val="0075483B"/>
    <w:rsid w:val="00754B24"/>
    <w:rsid w:val="00754B6D"/>
    <w:rsid w:val="00754D91"/>
    <w:rsid w:val="00754E34"/>
    <w:rsid w:val="00755151"/>
    <w:rsid w:val="00755952"/>
    <w:rsid w:val="007559D7"/>
    <w:rsid w:val="00755AFD"/>
    <w:rsid w:val="00755C3C"/>
    <w:rsid w:val="00755F8F"/>
    <w:rsid w:val="0075614E"/>
    <w:rsid w:val="0075616C"/>
    <w:rsid w:val="0075631D"/>
    <w:rsid w:val="00756708"/>
    <w:rsid w:val="007569B4"/>
    <w:rsid w:val="007569F6"/>
    <w:rsid w:val="00756D5A"/>
    <w:rsid w:val="00756E9C"/>
    <w:rsid w:val="00756ED0"/>
    <w:rsid w:val="0075701C"/>
    <w:rsid w:val="00757168"/>
    <w:rsid w:val="00757430"/>
    <w:rsid w:val="0075753E"/>
    <w:rsid w:val="00757AD4"/>
    <w:rsid w:val="00760065"/>
    <w:rsid w:val="0076012C"/>
    <w:rsid w:val="007601C6"/>
    <w:rsid w:val="00760239"/>
    <w:rsid w:val="007604BB"/>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8D"/>
    <w:rsid w:val="007636DA"/>
    <w:rsid w:val="00763875"/>
    <w:rsid w:val="007638DA"/>
    <w:rsid w:val="00763C2D"/>
    <w:rsid w:val="00763CAF"/>
    <w:rsid w:val="00763F2D"/>
    <w:rsid w:val="00763F38"/>
    <w:rsid w:val="00763F44"/>
    <w:rsid w:val="00763F66"/>
    <w:rsid w:val="00763F91"/>
    <w:rsid w:val="00764004"/>
    <w:rsid w:val="00764782"/>
    <w:rsid w:val="007647BD"/>
    <w:rsid w:val="0076490B"/>
    <w:rsid w:val="007649A2"/>
    <w:rsid w:val="00764A11"/>
    <w:rsid w:val="00764AEF"/>
    <w:rsid w:val="00764C0D"/>
    <w:rsid w:val="00764C69"/>
    <w:rsid w:val="00764F1E"/>
    <w:rsid w:val="00764FA5"/>
    <w:rsid w:val="0076506F"/>
    <w:rsid w:val="007650E1"/>
    <w:rsid w:val="00765264"/>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94"/>
    <w:rsid w:val="00766907"/>
    <w:rsid w:val="00766BCA"/>
    <w:rsid w:val="00766EB0"/>
    <w:rsid w:val="00767082"/>
    <w:rsid w:val="00767146"/>
    <w:rsid w:val="00767364"/>
    <w:rsid w:val="007677F0"/>
    <w:rsid w:val="007679DF"/>
    <w:rsid w:val="00767F79"/>
    <w:rsid w:val="00767F9C"/>
    <w:rsid w:val="00770065"/>
    <w:rsid w:val="007700AD"/>
    <w:rsid w:val="0077013C"/>
    <w:rsid w:val="00770300"/>
    <w:rsid w:val="0077050C"/>
    <w:rsid w:val="007709BA"/>
    <w:rsid w:val="00770B41"/>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354D"/>
    <w:rsid w:val="007837DE"/>
    <w:rsid w:val="007838A2"/>
    <w:rsid w:val="00783C3D"/>
    <w:rsid w:val="00784012"/>
    <w:rsid w:val="00784364"/>
    <w:rsid w:val="00784450"/>
    <w:rsid w:val="00784492"/>
    <w:rsid w:val="007847A8"/>
    <w:rsid w:val="00784953"/>
    <w:rsid w:val="00784986"/>
    <w:rsid w:val="007849FD"/>
    <w:rsid w:val="00784A4B"/>
    <w:rsid w:val="00784A9A"/>
    <w:rsid w:val="00784AFF"/>
    <w:rsid w:val="0078542C"/>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169"/>
    <w:rsid w:val="0079033B"/>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DF"/>
    <w:rsid w:val="00794FED"/>
    <w:rsid w:val="00795251"/>
    <w:rsid w:val="007952A9"/>
    <w:rsid w:val="00795321"/>
    <w:rsid w:val="00795745"/>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20C"/>
    <w:rsid w:val="007A0240"/>
    <w:rsid w:val="007A08D3"/>
    <w:rsid w:val="007A0901"/>
    <w:rsid w:val="007A0DA0"/>
    <w:rsid w:val="007A0E57"/>
    <w:rsid w:val="007A0E5B"/>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74B"/>
    <w:rsid w:val="007A681C"/>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7CB"/>
    <w:rsid w:val="007C283E"/>
    <w:rsid w:val="007C2A31"/>
    <w:rsid w:val="007C2A90"/>
    <w:rsid w:val="007C2D3F"/>
    <w:rsid w:val="007C348C"/>
    <w:rsid w:val="007C34A5"/>
    <w:rsid w:val="007C36F8"/>
    <w:rsid w:val="007C37CD"/>
    <w:rsid w:val="007C3A2D"/>
    <w:rsid w:val="007C3A81"/>
    <w:rsid w:val="007C3B7A"/>
    <w:rsid w:val="007C3DB0"/>
    <w:rsid w:val="007C3F98"/>
    <w:rsid w:val="007C3FB3"/>
    <w:rsid w:val="007C467C"/>
    <w:rsid w:val="007C46D2"/>
    <w:rsid w:val="007C487C"/>
    <w:rsid w:val="007C498B"/>
    <w:rsid w:val="007C4A07"/>
    <w:rsid w:val="007C4B49"/>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D7E"/>
    <w:rsid w:val="007C6F12"/>
    <w:rsid w:val="007C70C9"/>
    <w:rsid w:val="007C7370"/>
    <w:rsid w:val="007C7501"/>
    <w:rsid w:val="007C751A"/>
    <w:rsid w:val="007C78A3"/>
    <w:rsid w:val="007C78DA"/>
    <w:rsid w:val="007C790F"/>
    <w:rsid w:val="007C7A37"/>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151"/>
    <w:rsid w:val="007D22C9"/>
    <w:rsid w:val="007D28DD"/>
    <w:rsid w:val="007D29EC"/>
    <w:rsid w:val="007D2A62"/>
    <w:rsid w:val="007D2CA6"/>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0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39"/>
    <w:rsid w:val="007E02EE"/>
    <w:rsid w:val="007E0463"/>
    <w:rsid w:val="007E0501"/>
    <w:rsid w:val="007E0A17"/>
    <w:rsid w:val="007E0D78"/>
    <w:rsid w:val="007E0D79"/>
    <w:rsid w:val="007E15A2"/>
    <w:rsid w:val="007E15AC"/>
    <w:rsid w:val="007E15C6"/>
    <w:rsid w:val="007E15ED"/>
    <w:rsid w:val="007E1AB6"/>
    <w:rsid w:val="007E1BAB"/>
    <w:rsid w:val="007E1C9C"/>
    <w:rsid w:val="007E1CE5"/>
    <w:rsid w:val="007E1E0F"/>
    <w:rsid w:val="007E254B"/>
    <w:rsid w:val="007E270E"/>
    <w:rsid w:val="007E27AC"/>
    <w:rsid w:val="007E2CD5"/>
    <w:rsid w:val="007E2E78"/>
    <w:rsid w:val="007E3130"/>
    <w:rsid w:val="007E366C"/>
    <w:rsid w:val="007E3A20"/>
    <w:rsid w:val="007E3BCC"/>
    <w:rsid w:val="007E4017"/>
    <w:rsid w:val="007E4263"/>
    <w:rsid w:val="007E4287"/>
    <w:rsid w:val="007E42AB"/>
    <w:rsid w:val="007E42D3"/>
    <w:rsid w:val="007E45A1"/>
    <w:rsid w:val="007E469E"/>
    <w:rsid w:val="007E473B"/>
    <w:rsid w:val="007E4781"/>
    <w:rsid w:val="007E4B73"/>
    <w:rsid w:val="007E4C94"/>
    <w:rsid w:val="007E4CC3"/>
    <w:rsid w:val="007E4CD0"/>
    <w:rsid w:val="007E4FC9"/>
    <w:rsid w:val="007E549D"/>
    <w:rsid w:val="007E56D8"/>
    <w:rsid w:val="007E5F78"/>
    <w:rsid w:val="007E60C2"/>
    <w:rsid w:val="007E6184"/>
    <w:rsid w:val="007E6422"/>
    <w:rsid w:val="007E6799"/>
    <w:rsid w:val="007E67AE"/>
    <w:rsid w:val="007E6AC3"/>
    <w:rsid w:val="007E6D16"/>
    <w:rsid w:val="007E6DD4"/>
    <w:rsid w:val="007E6F5B"/>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52D"/>
    <w:rsid w:val="007F2824"/>
    <w:rsid w:val="007F2A31"/>
    <w:rsid w:val="007F2B7A"/>
    <w:rsid w:val="007F2D15"/>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70E"/>
    <w:rsid w:val="007F47A0"/>
    <w:rsid w:val="007F48A8"/>
    <w:rsid w:val="007F48B5"/>
    <w:rsid w:val="007F4A7C"/>
    <w:rsid w:val="007F4EE6"/>
    <w:rsid w:val="007F4F23"/>
    <w:rsid w:val="007F501E"/>
    <w:rsid w:val="007F53AC"/>
    <w:rsid w:val="007F5500"/>
    <w:rsid w:val="007F56B6"/>
    <w:rsid w:val="007F5CA1"/>
    <w:rsid w:val="007F5E52"/>
    <w:rsid w:val="007F5ED0"/>
    <w:rsid w:val="007F5F2A"/>
    <w:rsid w:val="007F601C"/>
    <w:rsid w:val="007F602B"/>
    <w:rsid w:val="007F63AA"/>
    <w:rsid w:val="007F641E"/>
    <w:rsid w:val="007F66AB"/>
    <w:rsid w:val="007F67F6"/>
    <w:rsid w:val="007F69E0"/>
    <w:rsid w:val="007F6CB4"/>
    <w:rsid w:val="007F6D01"/>
    <w:rsid w:val="007F6FAD"/>
    <w:rsid w:val="007F6FD4"/>
    <w:rsid w:val="007F70EA"/>
    <w:rsid w:val="007F7154"/>
    <w:rsid w:val="007F7A38"/>
    <w:rsid w:val="007F7B72"/>
    <w:rsid w:val="007F7E70"/>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8"/>
    <w:rsid w:val="0080222D"/>
    <w:rsid w:val="008027B2"/>
    <w:rsid w:val="00802A65"/>
    <w:rsid w:val="00802C25"/>
    <w:rsid w:val="00802CCA"/>
    <w:rsid w:val="00802D12"/>
    <w:rsid w:val="00802DA5"/>
    <w:rsid w:val="00802E07"/>
    <w:rsid w:val="008033B1"/>
    <w:rsid w:val="00803542"/>
    <w:rsid w:val="008037A4"/>
    <w:rsid w:val="0080416F"/>
    <w:rsid w:val="008041A6"/>
    <w:rsid w:val="0080442E"/>
    <w:rsid w:val="00804552"/>
    <w:rsid w:val="008045CF"/>
    <w:rsid w:val="008047FE"/>
    <w:rsid w:val="00804DDD"/>
    <w:rsid w:val="0080502B"/>
    <w:rsid w:val="00805124"/>
    <w:rsid w:val="008053B8"/>
    <w:rsid w:val="00805768"/>
    <w:rsid w:val="00805BD8"/>
    <w:rsid w:val="00805DE3"/>
    <w:rsid w:val="00806055"/>
    <w:rsid w:val="00806127"/>
    <w:rsid w:val="008069B6"/>
    <w:rsid w:val="00806AD5"/>
    <w:rsid w:val="00806CBF"/>
    <w:rsid w:val="00806D39"/>
    <w:rsid w:val="00806E1B"/>
    <w:rsid w:val="00807390"/>
    <w:rsid w:val="00807394"/>
    <w:rsid w:val="008074D7"/>
    <w:rsid w:val="00807849"/>
    <w:rsid w:val="00807A35"/>
    <w:rsid w:val="00807C00"/>
    <w:rsid w:val="00807E69"/>
    <w:rsid w:val="00810033"/>
    <w:rsid w:val="0081011F"/>
    <w:rsid w:val="008106FB"/>
    <w:rsid w:val="00810725"/>
    <w:rsid w:val="008108F5"/>
    <w:rsid w:val="00810A7A"/>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6B3"/>
    <w:rsid w:val="00815857"/>
    <w:rsid w:val="00815B4E"/>
    <w:rsid w:val="00815F88"/>
    <w:rsid w:val="00816124"/>
    <w:rsid w:val="0081625B"/>
    <w:rsid w:val="008163D6"/>
    <w:rsid w:val="0081650A"/>
    <w:rsid w:val="008168C3"/>
    <w:rsid w:val="00816ADC"/>
    <w:rsid w:val="00816B76"/>
    <w:rsid w:val="00816BC0"/>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D6F"/>
    <w:rsid w:val="00825DAA"/>
    <w:rsid w:val="00825FE2"/>
    <w:rsid w:val="008260F6"/>
    <w:rsid w:val="008267D5"/>
    <w:rsid w:val="00826879"/>
    <w:rsid w:val="0082695B"/>
    <w:rsid w:val="00826B30"/>
    <w:rsid w:val="00826C0C"/>
    <w:rsid w:val="00826C44"/>
    <w:rsid w:val="00826D52"/>
    <w:rsid w:val="00826F76"/>
    <w:rsid w:val="00827172"/>
    <w:rsid w:val="008271F0"/>
    <w:rsid w:val="00827299"/>
    <w:rsid w:val="00827662"/>
    <w:rsid w:val="008276D9"/>
    <w:rsid w:val="008279D5"/>
    <w:rsid w:val="00827B08"/>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1F9B"/>
    <w:rsid w:val="00832119"/>
    <w:rsid w:val="00832162"/>
    <w:rsid w:val="008321F2"/>
    <w:rsid w:val="00832373"/>
    <w:rsid w:val="008325E5"/>
    <w:rsid w:val="00832662"/>
    <w:rsid w:val="0083308D"/>
    <w:rsid w:val="00833184"/>
    <w:rsid w:val="0083324F"/>
    <w:rsid w:val="00833833"/>
    <w:rsid w:val="00833AD2"/>
    <w:rsid w:val="00833C57"/>
    <w:rsid w:val="00833F9B"/>
    <w:rsid w:val="008343D3"/>
    <w:rsid w:val="0083444C"/>
    <w:rsid w:val="00834483"/>
    <w:rsid w:val="008346E6"/>
    <w:rsid w:val="00834993"/>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724E"/>
    <w:rsid w:val="008372A1"/>
    <w:rsid w:val="0083781C"/>
    <w:rsid w:val="008378F5"/>
    <w:rsid w:val="00837B27"/>
    <w:rsid w:val="00837E58"/>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49"/>
    <w:rsid w:val="00842585"/>
    <w:rsid w:val="00842637"/>
    <w:rsid w:val="0084289D"/>
    <w:rsid w:val="00842A91"/>
    <w:rsid w:val="00842BEF"/>
    <w:rsid w:val="00842C3C"/>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7C2"/>
    <w:rsid w:val="00846B62"/>
    <w:rsid w:val="00846D12"/>
    <w:rsid w:val="00846EBC"/>
    <w:rsid w:val="00846ED9"/>
    <w:rsid w:val="00846F2D"/>
    <w:rsid w:val="00846F2F"/>
    <w:rsid w:val="00846F3C"/>
    <w:rsid w:val="008471E3"/>
    <w:rsid w:val="008471EE"/>
    <w:rsid w:val="00847267"/>
    <w:rsid w:val="008475E9"/>
    <w:rsid w:val="00847620"/>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928"/>
    <w:rsid w:val="00852D84"/>
    <w:rsid w:val="00852DB6"/>
    <w:rsid w:val="00852DC8"/>
    <w:rsid w:val="00852DE6"/>
    <w:rsid w:val="00852E8F"/>
    <w:rsid w:val="00852EEE"/>
    <w:rsid w:val="00852F19"/>
    <w:rsid w:val="00853083"/>
    <w:rsid w:val="008530FF"/>
    <w:rsid w:val="008531D0"/>
    <w:rsid w:val="00853209"/>
    <w:rsid w:val="0085331F"/>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F21"/>
    <w:rsid w:val="00855F94"/>
    <w:rsid w:val="0085605A"/>
    <w:rsid w:val="008565CE"/>
    <w:rsid w:val="008566FE"/>
    <w:rsid w:val="008567B7"/>
    <w:rsid w:val="0085693F"/>
    <w:rsid w:val="00856A6B"/>
    <w:rsid w:val="00856C33"/>
    <w:rsid w:val="00856DF1"/>
    <w:rsid w:val="00856E0C"/>
    <w:rsid w:val="00856E67"/>
    <w:rsid w:val="00856E84"/>
    <w:rsid w:val="00856F6E"/>
    <w:rsid w:val="008570A6"/>
    <w:rsid w:val="008570D9"/>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647"/>
    <w:rsid w:val="00861704"/>
    <w:rsid w:val="008617E6"/>
    <w:rsid w:val="0086198A"/>
    <w:rsid w:val="0086199F"/>
    <w:rsid w:val="00861A74"/>
    <w:rsid w:val="00861A81"/>
    <w:rsid w:val="00861ED5"/>
    <w:rsid w:val="00862157"/>
    <w:rsid w:val="008622A0"/>
    <w:rsid w:val="00862861"/>
    <w:rsid w:val="008628C2"/>
    <w:rsid w:val="008628ED"/>
    <w:rsid w:val="00862A52"/>
    <w:rsid w:val="00862B21"/>
    <w:rsid w:val="00862C1C"/>
    <w:rsid w:val="0086312F"/>
    <w:rsid w:val="008632A0"/>
    <w:rsid w:val="0086361D"/>
    <w:rsid w:val="0086369F"/>
    <w:rsid w:val="008637AC"/>
    <w:rsid w:val="00863838"/>
    <w:rsid w:val="008639DF"/>
    <w:rsid w:val="00863EF5"/>
    <w:rsid w:val="008640D4"/>
    <w:rsid w:val="00864244"/>
    <w:rsid w:val="008642A4"/>
    <w:rsid w:val="00864A7C"/>
    <w:rsid w:val="00864AF0"/>
    <w:rsid w:val="00864B03"/>
    <w:rsid w:val="00864EE7"/>
    <w:rsid w:val="00864FB6"/>
    <w:rsid w:val="00864FBA"/>
    <w:rsid w:val="008652E1"/>
    <w:rsid w:val="00865411"/>
    <w:rsid w:val="0086559B"/>
    <w:rsid w:val="008657A6"/>
    <w:rsid w:val="00865824"/>
    <w:rsid w:val="00865892"/>
    <w:rsid w:val="00865937"/>
    <w:rsid w:val="00865AB4"/>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5C6"/>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2574"/>
    <w:rsid w:val="008828C7"/>
    <w:rsid w:val="00882C28"/>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0C8"/>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324"/>
    <w:rsid w:val="00894401"/>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168"/>
    <w:rsid w:val="008A22D2"/>
    <w:rsid w:val="008A2569"/>
    <w:rsid w:val="008A280B"/>
    <w:rsid w:val="008A2E15"/>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AAC"/>
    <w:rsid w:val="008A7C28"/>
    <w:rsid w:val="008B00F1"/>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6D0"/>
    <w:rsid w:val="008B37EB"/>
    <w:rsid w:val="008B3B5F"/>
    <w:rsid w:val="008B3FB2"/>
    <w:rsid w:val="008B415F"/>
    <w:rsid w:val="008B432B"/>
    <w:rsid w:val="008B4445"/>
    <w:rsid w:val="008B4848"/>
    <w:rsid w:val="008B4949"/>
    <w:rsid w:val="008B4AB0"/>
    <w:rsid w:val="008B4F9C"/>
    <w:rsid w:val="008B52AD"/>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64A"/>
    <w:rsid w:val="008C0834"/>
    <w:rsid w:val="008C08BB"/>
    <w:rsid w:val="008C0900"/>
    <w:rsid w:val="008C09BB"/>
    <w:rsid w:val="008C0A96"/>
    <w:rsid w:val="008C0D54"/>
    <w:rsid w:val="008C0E82"/>
    <w:rsid w:val="008C0F0D"/>
    <w:rsid w:val="008C160C"/>
    <w:rsid w:val="008C16C6"/>
    <w:rsid w:val="008C1718"/>
    <w:rsid w:val="008C1AE2"/>
    <w:rsid w:val="008C1B03"/>
    <w:rsid w:val="008C1E33"/>
    <w:rsid w:val="008C1E68"/>
    <w:rsid w:val="008C1EDF"/>
    <w:rsid w:val="008C1F73"/>
    <w:rsid w:val="008C2454"/>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DBE"/>
    <w:rsid w:val="008C7329"/>
    <w:rsid w:val="008C73D4"/>
    <w:rsid w:val="008C7407"/>
    <w:rsid w:val="008C750D"/>
    <w:rsid w:val="008C75F9"/>
    <w:rsid w:val="008C7847"/>
    <w:rsid w:val="008C7941"/>
    <w:rsid w:val="008C7DE1"/>
    <w:rsid w:val="008C7F15"/>
    <w:rsid w:val="008D0119"/>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3FF6"/>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6B"/>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DEF"/>
    <w:rsid w:val="008F6E52"/>
    <w:rsid w:val="008F701C"/>
    <w:rsid w:val="008F7508"/>
    <w:rsid w:val="008F76D0"/>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573"/>
    <w:rsid w:val="00901857"/>
    <w:rsid w:val="009018A5"/>
    <w:rsid w:val="00901B8B"/>
    <w:rsid w:val="00901CB8"/>
    <w:rsid w:val="00901CF6"/>
    <w:rsid w:val="00901D18"/>
    <w:rsid w:val="00901E65"/>
    <w:rsid w:val="009023E1"/>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4C8"/>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66B"/>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54"/>
    <w:rsid w:val="0093669D"/>
    <w:rsid w:val="0093673C"/>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47B"/>
    <w:rsid w:val="00940592"/>
    <w:rsid w:val="00940695"/>
    <w:rsid w:val="00940AC6"/>
    <w:rsid w:val="00940DFD"/>
    <w:rsid w:val="009410BF"/>
    <w:rsid w:val="00941196"/>
    <w:rsid w:val="009413C4"/>
    <w:rsid w:val="00941593"/>
    <w:rsid w:val="00941903"/>
    <w:rsid w:val="00941B25"/>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1BF"/>
    <w:rsid w:val="0094558F"/>
    <w:rsid w:val="0094565D"/>
    <w:rsid w:val="0094565F"/>
    <w:rsid w:val="009456E1"/>
    <w:rsid w:val="00945892"/>
    <w:rsid w:val="00945FD2"/>
    <w:rsid w:val="0094601E"/>
    <w:rsid w:val="00946467"/>
    <w:rsid w:val="009466AD"/>
    <w:rsid w:val="009466D3"/>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10D0"/>
    <w:rsid w:val="0095111B"/>
    <w:rsid w:val="009511A8"/>
    <w:rsid w:val="00951258"/>
    <w:rsid w:val="0095141B"/>
    <w:rsid w:val="00951559"/>
    <w:rsid w:val="009517AB"/>
    <w:rsid w:val="00951815"/>
    <w:rsid w:val="0095189B"/>
    <w:rsid w:val="0095197B"/>
    <w:rsid w:val="00951A38"/>
    <w:rsid w:val="00951C9F"/>
    <w:rsid w:val="00951E7E"/>
    <w:rsid w:val="00951F4F"/>
    <w:rsid w:val="00952269"/>
    <w:rsid w:val="00952320"/>
    <w:rsid w:val="00952649"/>
    <w:rsid w:val="0095267C"/>
    <w:rsid w:val="009528B3"/>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A9"/>
    <w:rsid w:val="00965471"/>
    <w:rsid w:val="00965573"/>
    <w:rsid w:val="00965B95"/>
    <w:rsid w:val="00965D47"/>
    <w:rsid w:val="00965F84"/>
    <w:rsid w:val="0096623A"/>
    <w:rsid w:val="009663F1"/>
    <w:rsid w:val="0096658E"/>
    <w:rsid w:val="0096676B"/>
    <w:rsid w:val="0096688E"/>
    <w:rsid w:val="00966982"/>
    <w:rsid w:val="00966B53"/>
    <w:rsid w:val="009675FD"/>
    <w:rsid w:val="0096766C"/>
    <w:rsid w:val="009679A8"/>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01D"/>
    <w:rsid w:val="00975222"/>
    <w:rsid w:val="0097531F"/>
    <w:rsid w:val="0097535C"/>
    <w:rsid w:val="00975924"/>
    <w:rsid w:val="00975B9C"/>
    <w:rsid w:val="00975E06"/>
    <w:rsid w:val="00975FA1"/>
    <w:rsid w:val="00975FB2"/>
    <w:rsid w:val="00975FC7"/>
    <w:rsid w:val="00976201"/>
    <w:rsid w:val="0097651A"/>
    <w:rsid w:val="00976572"/>
    <w:rsid w:val="00976C0C"/>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828"/>
    <w:rsid w:val="00983976"/>
    <w:rsid w:val="0098399F"/>
    <w:rsid w:val="009839B5"/>
    <w:rsid w:val="00983AF1"/>
    <w:rsid w:val="00983B27"/>
    <w:rsid w:val="00983CF0"/>
    <w:rsid w:val="009843D3"/>
    <w:rsid w:val="009847C8"/>
    <w:rsid w:val="009849C9"/>
    <w:rsid w:val="00984EE1"/>
    <w:rsid w:val="00984F3A"/>
    <w:rsid w:val="0098519F"/>
    <w:rsid w:val="00985205"/>
    <w:rsid w:val="009855A1"/>
    <w:rsid w:val="00985696"/>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39B"/>
    <w:rsid w:val="0098796D"/>
    <w:rsid w:val="00987CD6"/>
    <w:rsid w:val="00987F42"/>
    <w:rsid w:val="009900C2"/>
    <w:rsid w:val="00990153"/>
    <w:rsid w:val="0099047A"/>
    <w:rsid w:val="0099065C"/>
    <w:rsid w:val="009906C4"/>
    <w:rsid w:val="0099081F"/>
    <w:rsid w:val="00990984"/>
    <w:rsid w:val="009909AC"/>
    <w:rsid w:val="00990E58"/>
    <w:rsid w:val="00990EE8"/>
    <w:rsid w:val="0099113A"/>
    <w:rsid w:val="00991164"/>
    <w:rsid w:val="009911F0"/>
    <w:rsid w:val="00991469"/>
    <w:rsid w:val="009916A2"/>
    <w:rsid w:val="009917E8"/>
    <w:rsid w:val="009917F7"/>
    <w:rsid w:val="00991865"/>
    <w:rsid w:val="009920B1"/>
    <w:rsid w:val="00992352"/>
    <w:rsid w:val="00992ACB"/>
    <w:rsid w:val="00992CF4"/>
    <w:rsid w:val="00992DA2"/>
    <w:rsid w:val="00992EA6"/>
    <w:rsid w:val="00992EC1"/>
    <w:rsid w:val="00992F40"/>
    <w:rsid w:val="00992F98"/>
    <w:rsid w:val="00993044"/>
    <w:rsid w:val="009931C3"/>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0E03"/>
    <w:rsid w:val="009A1072"/>
    <w:rsid w:val="009A1585"/>
    <w:rsid w:val="009A15AD"/>
    <w:rsid w:val="009A1746"/>
    <w:rsid w:val="009A1826"/>
    <w:rsid w:val="009A1BF0"/>
    <w:rsid w:val="009A1C16"/>
    <w:rsid w:val="009A1EF9"/>
    <w:rsid w:val="009A206F"/>
    <w:rsid w:val="009A209C"/>
    <w:rsid w:val="009A2296"/>
    <w:rsid w:val="009A291F"/>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6B8"/>
    <w:rsid w:val="009B296F"/>
    <w:rsid w:val="009B29CD"/>
    <w:rsid w:val="009B2AD2"/>
    <w:rsid w:val="009B2C49"/>
    <w:rsid w:val="009B2D54"/>
    <w:rsid w:val="009B2F06"/>
    <w:rsid w:val="009B2F4A"/>
    <w:rsid w:val="009B30D6"/>
    <w:rsid w:val="009B33A0"/>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B23"/>
    <w:rsid w:val="009C0B63"/>
    <w:rsid w:val="009C0B9D"/>
    <w:rsid w:val="009C0CC3"/>
    <w:rsid w:val="009C0CDC"/>
    <w:rsid w:val="009C0D03"/>
    <w:rsid w:val="009C0F47"/>
    <w:rsid w:val="009C1186"/>
    <w:rsid w:val="009C147B"/>
    <w:rsid w:val="009C1553"/>
    <w:rsid w:val="009C15AA"/>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1406"/>
    <w:rsid w:val="009D1410"/>
    <w:rsid w:val="009D1868"/>
    <w:rsid w:val="009D18FC"/>
    <w:rsid w:val="009D1D74"/>
    <w:rsid w:val="009D1DE6"/>
    <w:rsid w:val="009D2AC7"/>
    <w:rsid w:val="009D2D91"/>
    <w:rsid w:val="009D2DE5"/>
    <w:rsid w:val="009D2E5A"/>
    <w:rsid w:val="009D2F8A"/>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5BA"/>
    <w:rsid w:val="009E06D4"/>
    <w:rsid w:val="009E076E"/>
    <w:rsid w:val="009E089F"/>
    <w:rsid w:val="009E0905"/>
    <w:rsid w:val="009E0938"/>
    <w:rsid w:val="009E0945"/>
    <w:rsid w:val="009E09E0"/>
    <w:rsid w:val="009E0B4C"/>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D26"/>
    <w:rsid w:val="009E2E47"/>
    <w:rsid w:val="009E2F19"/>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7A"/>
    <w:rsid w:val="009F32DB"/>
    <w:rsid w:val="009F3403"/>
    <w:rsid w:val="009F34BE"/>
    <w:rsid w:val="009F3794"/>
    <w:rsid w:val="009F3895"/>
    <w:rsid w:val="009F38FE"/>
    <w:rsid w:val="009F3C0A"/>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B6"/>
    <w:rsid w:val="00A036CA"/>
    <w:rsid w:val="00A0378D"/>
    <w:rsid w:val="00A0380F"/>
    <w:rsid w:val="00A038D6"/>
    <w:rsid w:val="00A03A13"/>
    <w:rsid w:val="00A03D1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081"/>
    <w:rsid w:val="00A11186"/>
    <w:rsid w:val="00A114AB"/>
    <w:rsid w:val="00A115DF"/>
    <w:rsid w:val="00A11835"/>
    <w:rsid w:val="00A11A48"/>
    <w:rsid w:val="00A11B7F"/>
    <w:rsid w:val="00A11C08"/>
    <w:rsid w:val="00A11D70"/>
    <w:rsid w:val="00A11DC6"/>
    <w:rsid w:val="00A11FC1"/>
    <w:rsid w:val="00A12344"/>
    <w:rsid w:val="00A12417"/>
    <w:rsid w:val="00A126BF"/>
    <w:rsid w:val="00A128A8"/>
    <w:rsid w:val="00A1293A"/>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76"/>
    <w:rsid w:val="00A17637"/>
    <w:rsid w:val="00A17820"/>
    <w:rsid w:val="00A17A73"/>
    <w:rsid w:val="00A17ADD"/>
    <w:rsid w:val="00A17DE6"/>
    <w:rsid w:val="00A17E78"/>
    <w:rsid w:val="00A17F9F"/>
    <w:rsid w:val="00A20442"/>
    <w:rsid w:val="00A2069F"/>
    <w:rsid w:val="00A206EE"/>
    <w:rsid w:val="00A20720"/>
    <w:rsid w:val="00A208B6"/>
    <w:rsid w:val="00A20A53"/>
    <w:rsid w:val="00A20ABF"/>
    <w:rsid w:val="00A20AFB"/>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24A"/>
    <w:rsid w:val="00A26358"/>
    <w:rsid w:val="00A267CF"/>
    <w:rsid w:val="00A2683C"/>
    <w:rsid w:val="00A26B5C"/>
    <w:rsid w:val="00A26BC0"/>
    <w:rsid w:val="00A26ECD"/>
    <w:rsid w:val="00A27006"/>
    <w:rsid w:val="00A2715E"/>
    <w:rsid w:val="00A272AB"/>
    <w:rsid w:val="00A27407"/>
    <w:rsid w:val="00A274AC"/>
    <w:rsid w:val="00A275F9"/>
    <w:rsid w:val="00A27A40"/>
    <w:rsid w:val="00A27B90"/>
    <w:rsid w:val="00A27D9A"/>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761"/>
    <w:rsid w:val="00A32B73"/>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E0"/>
    <w:rsid w:val="00A45DE8"/>
    <w:rsid w:val="00A45EC6"/>
    <w:rsid w:val="00A45F22"/>
    <w:rsid w:val="00A46188"/>
    <w:rsid w:val="00A463A1"/>
    <w:rsid w:val="00A4683F"/>
    <w:rsid w:val="00A46C3B"/>
    <w:rsid w:val="00A46F2F"/>
    <w:rsid w:val="00A46F9B"/>
    <w:rsid w:val="00A46FB7"/>
    <w:rsid w:val="00A47015"/>
    <w:rsid w:val="00A471CA"/>
    <w:rsid w:val="00A47607"/>
    <w:rsid w:val="00A479BF"/>
    <w:rsid w:val="00A47BEC"/>
    <w:rsid w:val="00A47DDF"/>
    <w:rsid w:val="00A5016E"/>
    <w:rsid w:val="00A502BF"/>
    <w:rsid w:val="00A5032F"/>
    <w:rsid w:val="00A503FC"/>
    <w:rsid w:val="00A5051F"/>
    <w:rsid w:val="00A5066B"/>
    <w:rsid w:val="00A506D5"/>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5D"/>
    <w:rsid w:val="00A569D4"/>
    <w:rsid w:val="00A56BE6"/>
    <w:rsid w:val="00A56BF5"/>
    <w:rsid w:val="00A56DFF"/>
    <w:rsid w:val="00A571E1"/>
    <w:rsid w:val="00A572E2"/>
    <w:rsid w:val="00A57626"/>
    <w:rsid w:val="00A579AA"/>
    <w:rsid w:val="00A57B17"/>
    <w:rsid w:val="00A57BCD"/>
    <w:rsid w:val="00A57DE7"/>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33F"/>
    <w:rsid w:val="00A64450"/>
    <w:rsid w:val="00A645A5"/>
    <w:rsid w:val="00A64741"/>
    <w:rsid w:val="00A64C2B"/>
    <w:rsid w:val="00A64C6C"/>
    <w:rsid w:val="00A64E92"/>
    <w:rsid w:val="00A65127"/>
    <w:rsid w:val="00A65484"/>
    <w:rsid w:val="00A654D3"/>
    <w:rsid w:val="00A6576E"/>
    <w:rsid w:val="00A65783"/>
    <w:rsid w:val="00A65C4C"/>
    <w:rsid w:val="00A65EA6"/>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D1"/>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2AD"/>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0FE1"/>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19"/>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223"/>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014"/>
    <w:rsid w:val="00A952F3"/>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553"/>
    <w:rsid w:val="00AA556E"/>
    <w:rsid w:val="00AA5AEF"/>
    <w:rsid w:val="00AA5B5F"/>
    <w:rsid w:val="00AA5C10"/>
    <w:rsid w:val="00AA5D67"/>
    <w:rsid w:val="00AA616D"/>
    <w:rsid w:val="00AA6284"/>
    <w:rsid w:val="00AA6889"/>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230"/>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6C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A6F"/>
    <w:rsid w:val="00AB5B27"/>
    <w:rsid w:val="00AB5C34"/>
    <w:rsid w:val="00AB5CDF"/>
    <w:rsid w:val="00AB5D29"/>
    <w:rsid w:val="00AB62A4"/>
    <w:rsid w:val="00AB6529"/>
    <w:rsid w:val="00AB65A7"/>
    <w:rsid w:val="00AB6B95"/>
    <w:rsid w:val="00AB6BC8"/>
    <w:rsid w:val="00AB6C7E"/>
    <w:rsid w:val="00AB7147"/>
    <w:rsid w:val="00AB72DD"/>
    <w:rsid w:val="00AB76AB"/>
    <w:rsid w:val="00AB790D"/>
    <w:rsid w:val="00AB7C67"/>
    <w:rsid w:val="00AB7D99"/>
    <w:rsid w:val="00AB7E24"/>
    <w:rsid w:val="00AB7F33"/>
    <w:rsid w:val="00AC0447"/>
    <w:rsid w:val="00AC056C"/>
    <w:rsid w:val="00AC0764"/>
    <w:rsid w:val="00AC0A0E"/>
    <w:rsid w:val="00AC0F4E"/>
    <w:rsid w:val="00AC0FEE"/>
    <w:rsid w:val="00AC1573"/>
    <w:rsid w:val="00AC159E"/>
    <w:rsid w:val="00AC15FC"/>
    <w:rsid w:val="00AC1CE2"/>
    <w:rsid w:val="00AC210B"/>
    <w:rsid w:val="00AC2114"/>
    <w:rsid w:val="00AC2220"/>
    <w:rsid w:val="00AC259C"/>
    <w:rsid w:val="00AC259E"/>
    <w:rsid w:val="00AC263A"/>
    <w:rsid w:val="00AC2652"/>
    <w:rsid w:val="00AC273A"/>
    <w:rsid w:val="00AC2EFA"/>
    <w:rsid w:val="00AC2F26"/>
    <w:rsid w:val="00AC3431"/>
    <w:rsid w:val="00AC34DE"/>
    <w:rsid w:val="00AC34F4"/>
    <w:rsid w:val="00AC367E"/>
    <w:rsid w:val="00AC3797"/>
    <w:rsid w:val="00AC37A3"/>
    <w:rsid w:val="00AC37D0"/>
    <w:rsid w:val="00AC3811"/>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E3C"/>
    <w:rsid w:val="00AC4E81"/>
    <w:rsid w:val="00AC5254"/>
    <w:rsid w:val="00AC5489"/>
    <w:rsid w:val="00AC5830"/>
    <w:rsid w:val="00AC58A1"/>
    <w:rsid w:val="00AC59D8"/>
    <w:rsid w:val="00AC5C53"/>
    <w:rsid w:val="00AC5C67"/>
    <w:rsid w:val="00AC5F9B"/>
    <w:rsid w:val="00AC6157"/>
    <w:rsid w:val="00AC61F1"/>
    <w:rsid w:val="00AC626B"/>
    <w:rsid w:val="00AC6335"/>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33C"/>
    <w:rsid w:val="00AD14A3"/>
    <w:rsid w:val="00AD14C2"/>
    <w:rsid w:val="00AD1510"/>
    <w:rsid w:val="00AD1724"/>
    <w:rsid w:val="00AD1791"/>
    <w:rsid w:val="00AD1A1C"/>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4A"/>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C15"/>
    <w:rsid w:val="00AF1DAC"/>
    <w:rsid w:val="00AF1E6A"/>
    <w:rsid w:val="00AF1EB6"/>
    <w:rsid w:val="00AF1F8B"/>
    <w:rsid w:val="00AF20F4"/>
    <w:rsid w:val="00AF226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F47"/>
    <w:rsid w:val="00AF3FDA"/>
    <w:rsid w:val="00AF416F"/>
    <w:rsid w:val="00AF4588"/>
    <w:rsid w:val="00AF4718"/>
    <w:rsid w:val="00AF480F"/>
    <w:rsid w:val="00AF48EE"/>
    <w:rsid w:val="00AF4C3C"/>
    <w:rsid w:val="00AF5046"/>
    <w:rsid w:val="00AF5066"/>
    <w:rsid w:val="00AF54E3"/>
    <w:rsid w:val="00AF5A8B"/>
    <w:rsid w:val="00AF5ADC"/>
    <w:rsid w:val="00AF5B14"/>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D37"/>
    <w:rsid w:val="00B005D5"/>
    <w:rsid w:val="00B0075B"/>
    <w:rsid w:val="00B0087C"/>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8F1"/>
    <w:rsid w:val="00B03A4D"/>
    <w:rsid w:val="00B03BFE"/>
    <w:rsid w:val="00B04147"/>
    <w:rsid w:val="00B042AA"/>
    <w:rsid w:val="00B04699"/>
    <w:rsid w:val="00B05112"/>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A3A"/>
    <w:rsid w:val="00B07AAC"/>
    <w:rsid w:val="00B07B57"/>
    <w:rsid w:val="00B07BE6"/>
    <w:rsid w:val="00B07C31"/>
    <w:rsid w:val="00B07FC9"/>
    <w:rsid w:val="00B101F7"/>
    <w:rsid w:val="00B103C9"/>
    <w:rsid w:val="00B10444"/>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11E"/>
    <w:rsid w:val="00B1316A"/>
    <w:rsid w:val="00B137E2"/>
    <w:rsid w:val="00B1392B"/>
    <w:rsid w:val="00B13B49"/>
    <w:rsid w:val="00B13BDD"/>
    <w:rsid w:val="00B141DA"/>
    <w:rsid w:val="00B14274"/>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9F"/>
    <w:rsid w:val="00B226D8"/>
    <w:rsid w:val="00B22733"/>
    <w:rsid w:val="00B227E0"/>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4E17"/>
    <w:rsid w:val="00B25172"/>
    <w:rsid w:val="00B259A0"/>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BFA"/>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09B"/>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30BA"/>
    <w:rsid w:val="00B4359C"/>
    <w:rsid w:val="00B435CE"/>
    <w:rsid w:val="00B43660"/>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228"/>
    <w:rsid w:val="00B50281"/>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EC0"/>
    <w:rsid w:val="00B52F76"/>
    <w:rsid w:val="00B53002"/>
    <w:rsid w:val="00B53135"/>
    <w:rsid w:val="00B531A1"/>
    <w:rsid w:val="00B533A3"/>
    <w:rsid w:val="00B53569"/>
    <w:rsid w:val="00B5358F"/>
    <w:rsid w:val="00B5371F"/>
    <w:rsid w:val="00B538A7"/>
    <w:rsid w:val="00B53D0F"/>
    <w:rsid w:val="00B53DD4"/>
    <w:rsid w:val="00B5401E"/>
    <w:rsid w:val="00B54388"/>
    <w:rsid w:val="00B5439E"/>
    <w:rsid w:val="00B544B3"/>
    <w:rsid w:val="00B5450A"/>
    <w:rsid w:val="00B545D5"/>
    <w:rsid w:val="00B54866"/>
    <w:rsid w:val="00B549B9"/>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BDD"/>
    <w:rsid w:val="00B55D15"/>
    <w:rsid w:val="00B55F0A"/>
    <w:rsid w:val="00B56203"/>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9C6"/>
    <w:rsid w:val="00B64A0F"/>
    <w:rsid w:val="00B64BE3"/>
    <w:rsid w:val="00B64C04"/>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1F"/>
    <w:rsid w:val="00B77B5B"/>
    <w:rsid w:val="00B77F2A"/>
    <w:rsid w:val="00B80B05"/>
    <w:rsid w:val="00B80BA9"/>
    <w:rsid w:val="00B80D4C"/>
    <w:rsid w:val="00B80DBD"/>
    <w:rsid w:val="00B810FB"/>
    <w:rsid w:val="00B81100"/>
    <w:rsid w:val="00B81237"/>
    <w:rsid w:val="00B81422"/>
    <w:rsid w:val="00B81674"/>
    <w:rsid w:val="00B8167F"/>
    <w:rsid w:val="00B81B72"/>
    <w:rsid w:val="00B81D5F"/>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045"/>
    <w:rsid w:val="00B831EA"/>
    <w:rsid w:val="00B8331A"/>
    <w:rsid w:val="00B833DF"/>
    <w:rsid w:val="00B83406"/>
    <w:rsid w:val="00B836E2"/>
    <w:rsid w:val="00B83794"/>
    <w:rsid w:val="00B83906"/>
    <w:rsid w:val="00B83A59"/>
    <w:rsid w:val="00B83EF6"/>
    <w:rsid w:val="00B84650"/>
    <w:rsid w:val="00B8474A"/>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2A"/>
    <w:rsid w:val="00B92339"/>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4EF9"/>
    <w:rsid w:val="00B958CF"/>
    <w:rsid w:val="00B959E3"/>
    <w:rsid w:val="00B95DD2"/>
    <w:rsid w:val="00B964A3"/>
    <w:rsid w:val="00B96712"/>
    <w:rsid w:val="00B96734"/>
    <w:rsid w:val="00B96786"/>
    <w:rsid w:val="00B96847"/>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A0"/>
    <w:rsid w:val="00BA23C3"/>
    <w:rsid w:val="00BA2503"/>
    <w:rsid w:val="00BA2646"/>
    <w:rsid w:val="00BA2938"/>
    <w:rsid w:val="00BA29A8"/>
    <w:rsid w:val="00BA2A57"/>
    <w:rsid w:val="00BA2AC4"/>
    <w:rsid w:val="00BA2AF7"/>
    <w:rsid w:val="00BA2CC7"/>
    <w:rsid w:val="00BA2DE2"/>
    <w:rsid w:val="00BA3134"/>
    <w:rsid w:val="00BA3A79"/>
    <w:rsid w:val="00BA3AC8"/>
    <w:rsid w:val="00BA3EE1"/>
    <w:rsid w:val="00BA3EE5"/>
    <w:rsid w:val="00BA40CE"/>
    <w:rsid w:val="00BA4258"/>
    <w:rsid w:val="00BA4380"/>
    <w:rsid w:val="00BA45C0"/>
    <w:rsid w:val="00BA45C7"/>
    <w:rsid w:val="00BA48D1"/>
    <w:rsid w:val="00BA4987"/>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B00C3"/>
    <w:rsid w:val="00BB0728"/>
    <w:rsid w:val="00BB081C"/>
    <w:rsid w:val="00BB0927"/>
    <w:rsid w:val="00BB0A60"/>
    <w:rsid w:val="00BB0BD2"/>
    <w:rsid w:val="00BB0C3A"/>
    <w:rsid w:val="00BB0C8C"/>
    <w:rsid w:val="00BB0C95"/>
    <w:rsid w:val="00BB0D04"/>
    <w:rsid w:val="00BB0F57"/>
    <w:rsid w:val="00BB1021"/>
    <w:rsid w:val="00BB1171"/>
    <w:rsid w:val="00BB1A8E"/>
    <w:rsid w:val="00BB1D07"/>
    <w:rsid w:val="00BB1EDD"/>
    <w:rsid w:val="00BB2174"/>
    <w:rsid w:val="00BB2179"/>
    <w:rsid w:val="00BB2685"/>
    <w:rsid w:val="00BB29C6"/>
    <w:rsid w:val="00BB2A1D"/>
    <w:rsid w:val="00BB2C47"/>
    <w:rsid w:val="00BB36B5"/>
    <w:rsid w:val="00BB388D"/>
    <w:rsid w:val="00BB3A84"/>
    <w:rsid w:val="00BB3AFD"/>
    <w:rsid w:val="00BB3C1E"/>
    <w:rsid w:val="00BB40BD"/>
    <w:rsid w:val="00BB4245"/>
    <w:rsid w:val="00BB45C3"/>
    <w:rsid w:val="00BB4792"/>
    <w:rsid w:val="00BB497A"/>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947"/>
    <w:rsid w:val="00BD6D47"/>
    <w:rsid w:val="00BD7299"/>
    <w:rsid w:val="00BD74CF"/>
    <w:rsid w:val="00BD76B8"/>
    <w:rsid w:val="00BD7895"/>
    <w:rsid w:val="00BD79F4"/>
    <w:rsid w:val="00BD7A15"/>
    <w:rsid w:val="00BD7B0C"/>
    <w:rsid w:val="00BD7DEF"/>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ED"/>
    <w:rsid w:val="00BE4B00"/>
    <w:rsid w:val="00BE4CB3"/>
    <w:rsid w:val="00BE4D2A"/>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6D6B"/>
    <w:rsid w:val="00BE706C"/>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12"/>
    <w:rsid w:val="00BF2DC9"/>
    <w:rsid w:val="00BF2E10"/>
    <w:rsid w:val="00BF2E4D"/>
    <w:rsid w:val="00BF3126"/>
    <w:rsid w:val="00BF3151"/>
    <w:rsid w:val="00BF3160"/>
    <w:rsid w:val="00BF3417"/>
    <w:rsid w:val="00BF344A"/>
    <w:rsid w:val="00BF3507"/>
    <w:rsid w:val="00BF35C8"/>
    <w:rsid w:val="00BF3739"/>
    <w:rsid w:val="00BF38C1"/>
    <w:rsid w:val="00BF3922"/>
    <w:rsid w:val="00BF3FAA"/>
    <w:rsid w:val="00BF3FAD"/>
    <w:rsid w:val="00BF46C7"/>
    <w:rsid w:val="00BF477D"/>
    <w:rsid w:val="00BF4814"/>
    <w:rsid w:val="00BF4924"/>
    <w:rsid w:val="00BF49EE"/>
    <w:rsid w:val="00BF4FA5"/>
    <w:rsid w:val="00BF5239"/>
    <w:rsid w:val="00BF5251"/>
    <w:rsid w:val="00BF558D"/>
    <w:rsid w:val="00BF57FA"/>
    <w:rsid w:val="00BF5880"/>
    <w:rsid w:val="00BF591F"/>
    <w:rsid w:val="00BF59F9"/>
    <w:rsid w:val="00BF5A2C"/>
    <w:rsid w:val="00BF5A8B"/>
    <w:rsid w:val="00BF5C6C"/>
    <w:rsid w:val="00BF5D67"/>
    <w:rsid w:val="00BF5E8E"/>
    <w:rsid w:val="00BF6160"/>
    <w:rsid w:val="00BF68C6"/>
    <w:rsid w:val="00BF6CE2"/>
    <w:rsid w:val="00BF6D13"/>
    <w:rsid w:val="00BF6D47"/>
    <w:rsid w:val="00BF6D99"/>
    <w:rsid w:val="00BF6DEF"/>
    <w:rsid w:val="00BF6E51"/>
    <w:rsid w:val="00BF6FE3"/>
    <w:rsid w:val="00BF7135"/>
    <w:rsid w:val="00BF746A"/>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5F3"/>
    <w:rsid w:val="00C01858"/>
    <w:rsid w:val="00C01993"/>
    <w:rsid w:val="00C01CA9"/>
    <w:rsid w:val="00C01D41"/>
    <w:rsid w:val="00C01DA5"/>
    <w:rsid w:val="00C0288A"/>
    <w:rsid w:val="00C02983"/>
    <w:rsid w:val="00C02AA8"/>
    <w:rsid w:val="00C02C45"/>
    <w:rsid w:val="00C02E5E"/>
    <w:rsid w:val="00C02FB9"/>
    <w:rsid w:val="00C032F2"/>
    <w:rsid w:val="00C033C7"/>
    <w:rsid w:val="00C035E1"/>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07C"/>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2DA"/>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4F6"/>
    <w:rsid w:val="00C307B9"/>
    <w:rsid w:val="00C30853"/>
    <w:rsid w:val="00C30C41"/>
    <w:rsid w:val="00C30D9B"/>
    <w:rsid w:val="00C30F00"/>
    <w:rsid w:val="00C30FDD"/>
    <w:rsid w:val="00C316D9"/>
    <w:rsid w:val="00C31EA2"/>
    <w:rsid w:val="00C3216A"/>
    <w:rsid w:val="00C32375"/>
    <w:rsid w:val="00C323AE"/>
    <w:rsid w:val="00C3242B"/>
    <w:rsid w:val="00C32575"/>
    <w:rsid w:val="00C32736"/>
    <w:rsid w:val="00C32BD1"/>
    <w:rsid w:val="00C32CA1"/>
    <w:rsid w:val="00C32CCD"/>
    <w:rsid w:val="00C32EF5"/>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220"/>
    <w:rsid w:val="00C41233"/>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560"/>
    <w:rsid w:val="00C47902"/>
    <w:rsid w:val="00C47A82"/>
    <w:rsid w:val="00C47B00"/>
    <w:rsid w:val="00C47F7C"/>
    <w:rsid w:val="00C50430"/>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27D"/>
    <w:rsid w:val="00C545D3"/>
    <w:rsid w:val="00C5496D"/>
    <w:rsid w:val="00C54B67"/>
    <w:rsid w:val="00C54BC0"/>
    <w:rsid w:val="00C54C07"/>
    <w:rsid w:val="00C54C0B"/>
    <w:rsid w:val="00C55103"/>
    <w:rsid w:val="00C551FB"/>
    <w:rsid w:val="00C5533B"/>
    <w:rsid w:val="00C5535A"/>
    <w:rsid w:val="00C555E2"/>
    <w:rsid w:val="00C557F9"/>
    <w:rsid w:val="00C5582F"/>
    <w:rsid w:val="00C55B16"/>
    <w:rsid w:val="00C55B1E"/>
    <w:rsid w:val="00C55D9D"/>
    <w:rsid w:val="00C55F4B"/>
    <w:rsid w:val="00C56203"/>
    <w:rsid w:val="00C56212"/>
    <w:rsid w:val="00C562D2"/>
    <w:rsid w:val="00C564F7"/>
    <w:rsid w:val="00C573AE"/>
    <w:rsid w:val="00C576B1"/>
    <w:rsid w:val="00C578F0"/>
    <w:rsid w:val="00C57C8B"/>
    <w:rsid w:val="00C57EDB"/>
    <w:rsid w:val="00C60417"/>
    <w:rsid w:val="00C60819"/>
    <w:rsid w:val="00C6095F"/>
    <w:rsid w:val="00C6096D"/>
    <w:rsid w:val="00C609C9"/>
    <w:rsid w:val="00C60F0B"/>
    <w:rsid w:val="00C60FF5"/>
    <w:rsid w:val="00C6145E"/>
    <w:rsid w:val="00C6186C"/>
    <w:rsid w:val="00C61ADE"/>
    <w:rsid w:val="00C61CE6"/>
    <w:rsid w:val="00C61D39"/>
    <w:rsid w:val="00C61E47"/>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71F"/>
    <w:rsid w:val="00C648C3"/>
    <w:rsid w:val="00C64951"/>
    <w:rsid w:val="00C64D99"/>
    <w:rsid w:val="00C64DBA"/>
    <w:rsid w:val="00C650C3"/>
    <w:rsid w:val="00C65233"/>
    <w:rsid w:val="00C652E5"/>
    <w:rsid w:val="00C653C0"/>
    <w:rsid w:val="00C65487"/>
    <w:rsid w:val="00C65944"/>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07C"/>
    <w:rsid w:val="00C704C5"/>
    <w:rsid w:val="00C70656"/>
    <w:rsid w:val="00C70790"/>
    <w:rsid w:val="00C7092E"/>
    <w:rsid w:val="00C709B9"/>
    <w:rsid w:val="00C70DBF"/>
    <w:rsid w:val="00C713A0"/>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72"/>
    <w:rsid w:val="00C80F56"/>
    <w:rsid w:val="00C810C2"/>
    <w:rsid w:val="00C8142A"/>
    <w:rsid w:val="00C815CF"/>
    <w:rsid w:val="00C81621"/>
    <w:rsid w:val="00C81DBD"/>
    <w:rsid w:val="00C81DDF"/>
    <w:rsid w:val="00C8201E"/>
    <w:rsid w:val="00C82243"/>
    <w:rsid w:val="00C82335"/>
    <w:rsid w:val="00C82405"/>
    <w:rsid w:val="00C824CB"/>
    <w:rsid w:val="00C825E3"/>
    <w:rsid w:val="00C82616"/>
    <w:rsid w:val="00C827AE"/>
    <w:rsid w:val="00C82B79"/>
    <w:rsid w:val="00C82C30"/>
    <w:rsid w:val="00C83086"/>
    <w:rsid w:val="00C830C5"/>
    <w:rsid w:val="00C83388"/>
    <w:rsid w:val="00C83724"/>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9D2"/>
    <w:rsid w:val="00C97EBC"/>
    <w:rsid w:val="00CA01A0"/>
    <w:rsid w:val="00CA02B2"/>
    <w:rsid w:val="00CA02F6"/>
    <w:rsid w:val="00CA0749"/>
    <w:rsid w:val="00CA081B"/>
    <w:rsid w:val="00CA0D40"/>
    <w:rsid w:val="00CA110E"/>
    <w:rsid w:val="00CA1403"/>
    <w:rsid w:val="00CA16C5"/>
    <w:rsid w:val="00CA1892"/>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04E"/>
    <w:rsid w:val="00CA72D1"/>
    <w:rsid w:val="00CA736B"/>
    <w:rsid w:val="00CA7DDE"/>
    <w:rsid w:val="00CA7E38"/>
    <w:rsid w:val="00CA7E77"/>
    <w:rsid w:val="00CA7F34"/>
    <w:rsid w:val="00CB08AA"/>
    <w:rsid w:val="00CB08BF"/>
    <w:rsid w:val="00CB0E65"/>
    <w:rsid w:val="00CB0E67"/>
    <w:rsid w:val="00CB0F80"/>
    <w:rsid w:val="00CB100D"/>
    <w:rsid w:val="00CB10CE"/>
    <w:rsid w:val="00CB11A2"/>
    <w:rsid w:val="00CB121C"/>
    <w:rsid w:val="00CB12FC"/>
    <w:rsid w:val="00CB1907"/>
    <w:rsid w:val="00CB1A86"/>
    <w:rsid w:val="00CB1ABA"/>
    <w:rsid w:val="00CB1DE9"/>
    <w:rsid w:val="00CB1E49"/>
    <w:rsid w:val="00CB1ED9"/>
    <w:rsid w:val="00CB1F33"/>
    <w:rsid w:val="00CB2304"/>
    <w:rsid w:val="00CB2466"/>
    <w:rsid w:val="00CB24DD"/>
    <w:rsid w:val="00CB2610"/>
    <w:rsid w:val="00CB28E5"/>
    <w:rsid w:val="00CB293B"/>
    <w:rsid w:val="00CB29CF"/>
    <w:rsid w:val="00CB2E82"/>
    <w:rsid w:val="00CB2F5D"/>
    <w:rsid w:val="00CB3551"/>
    <w:rsid w:val="00CB3614"/>
    <w:rsid w:val="00CB38BC"/>
    <w:rsid w:val="00CB38E3"/>
    <w:rsid w:val="00CB39E5"/>
    <w:rsid w:val="00CB3A8E"/>
    <w:rsid w:val="00CB3CD8"/>
    <w:rsid w:val="00CB4496"/>
    <w:rsid w:val="00CB496D"/>
    <w:rsid w:val="00CB4C37"/>
    <w:rsid w:val="00CB4F10"/>
    <w:rsid w:val="00CB4F17"/>
    <w:rsid w:val="00CB50CD"/>
    <w:rsid w:val="00CB51D3"/>
    <w:rsid w:val="00CB529E"/>
    <w:rsid w:val="00CB587C"/>
    <w:rsid w:val="00CB58D0"/>
    <w:rsid w:val="00CB5C57"/>
    <w:rsid w:val="00CB5CBA"/>
    <w:rsid w:val="00CB627B"/>
    <w:rsid w:val="00CB63AD"/>
    <w:rsid w:val="00CB6880"/>
    <w:rsid w:val="00CB6E50"/>
    <w:rsid w:val="00CB6F9E"/>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3657"/>
    <w:rsid w:val="00CC4259"/>
    <w:rsid w:val="00CC4FD1"/>
    <w:rsid w:val="00CC5332"/>
    <w:rsid w:val="00CC53E1"/>
    <w:rsid w:val="00CC5B9D"/>
    <w:rsid w:val="00CC5BDD"/>
    <w:rsid w:val="00CC5CB3"/>
    <w:rsid w:val="00CC617B"/>
    <w:rsid w:val="00CC6387"/>
    <w:rsid w:val="00CC6471"/>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AB3"/>
    <w:rsid w:val="00CE6C82"/>
    <w:rsid w:val="00CE6CAB"/>
    <w:rsid w:val="00CE6D02"/>
    <w:rsid w:val="00CE6D0B"/>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0"/>
    <w:rsid w:val="00CF2FE4"/>
    <w:rsid w:val="00CF3034"/>
    <w:rsid w:val="00CF30F4"/>
    <w:rsid w:val="00CF311B"/>
    <w:rsid w:val="00CF316E"/>
    <w:rsid w:val="00CF3384"/>
    <w:rsid w:val="00CF3626"/>
    <w:rsid w:val="00CF366C"/>
    <w:rsid w:val="00CF3936"/>
    <w:rsid w:val="00CF395B"/>
    <w:rsid w:val="00CF3BF0"/>
    <w:rsid w:val="00CF3E68"/>
    <w:rsid w:val="00CF3FB6"/>
    <w:rsid w:val="00CF42AC"/>
    <w:rsid w:val="00CF45B9"/>
    <w:rsid w:val="00CF4602"/>
    <w:rsid w:val="00CF4852"/>
    <w:rsid w:val="00CF4C5A"/>
    <w:rsid w:val="00CF4D09"/>
    <w:rsid w:val="00CF4D94"/>
    <w:rsid w:val="00CF4DCD"/>
    <w:rsid w:val="00CF4EDE"/>
    <w:rsid w:val="00CF549A"/>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D00129"/>
    <w:rsid w:val="00D00277"/>
    <w:rsid w:val="00D00483"/>
    <w:rsid w:val="00D00551"/>
    <w:rsid w:val="00D007A1"/>
    <w:rsid w:val="00D00B9E"/>
    <w:rsid w:val="00D013AB"/>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9F4"/>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BE2"/>
    <w:rsid w:val="00D24C4B"/>
    <w:rsid w:val="00D24CED"/>
    <w:rsid w:val="00D24D01"/>
    <w:rsid w:val="00D24E47"/>
    <w:rsid w:val="00D24FE8"/>
    <w:rsid w:val="00D252E2"/>
    <w:rsid w:val="00D25630"/>
    <w:rsid w:val="00D256B3"/>
    <w:rsid w:val="00D258D0"/>
    <w:rsid w:val="00D258DF"/>
    <w:rsid w:val="00D25979"/>
    <w:rsid w:val="00D25AC9"/>
    <w:rsid w:val="00D25BAC"/>
    <w:rsid w:val="00D25C03"/>
    <w:rsid w:val="00D25CAC"/>
    <w:rsid w:val="00D2618E"/>
    <w:rsid w:val="00D26255"/>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1F7"/>
    <w:rsid w:val="00D303D4"/>
    <w:rsid w:val="00D304F1"/>
    <w:rsid w:val="00D30ADF"/>
    <w:rsid w:val="00D30C79"/>
    <w:rsid w:val="00D30D73"/>
    <w:rsid w:val="00D31113"/>
    <w:rsid w:val="00D3127B"/>
    <w:rsid w:val="00D317E9"/>
    <w:rsid w:val="00D31ACB"/>
    <w:rsid w:val="00D31D4E"/>
    <w:rsid w:val="00D31E72"/>
    <w:rsid w:val="00D321B2"/>
    <w:rsid w:val="00D321F6"/>
    <w:rsid w:val="00D3227A"/>
    <w:rsid w:val="00D322AA"/>
    <w:rsid w:val="00D322CF"/>
    <w:rsid w:val="00D3260F"/>
    <w:rsid w:val="00D32675"/>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74A5"/>
    <w:rsid w:val="00D37659"/>
    <w:rsid w:val="00D3782C"/>
    <w:rsid w:val="00D378B3"/>
    <w:rsid w:val="00D37905"/>
    <w:rsid w:val="00D379E2"/>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1A"/>
    <w:rsid w:val="00D45AF4"/>
    <w:rsid w:val="00D45D54"/>
    <w:rsid w:val="00D45F21"/>
    <w:rsid w:val="00D46274"/>
    <w:rsid w:val="00D46302"/>
    <w:rsid w:val="00D4630C"/>
    <w:rsid w:val="00D4630E"/>
    <w:rsid w:val="00D463F0"/>
    <w:rsid w:val="00D46459"/>
    <w:rsid w:val="00D4645C"/>
    <w:rsid w:val="00D46612"/>
    <w:rsid w:val="00D467DC"/>
    <w:rsid w:val="00D46845"/>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481"/>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466"/>
    <w:rsid w:val="00D53535"/>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821"/>
    <w:rsid w:val="00D558D3"/>
    <w:rsid w:val="00D5594A"/>
    <w:rsid w:val="00D55978"/>
    <w:rsid w:val="00D55A60"/>
    <w:rsid w:val="00D55A9A"/>
    <w:rsid w:val="00D55E2F"/>
    <w:rsid w:val="00D55E66"/>
    <w:rsid w:val="00D55F44"/>
    <w:rsid w:val="00D5618F"/>
    <w:rsid w:val="00D561AA"/>
    <w:rsid w:val="00D56758"/>
    <w:rsid w:val="00D5680A"/>
    <w:rsid w:val="00D56C51"/>
    <w:rsid w:val="00D57081"/>
    <w:rsid w:val="00D57477"/>
    <w:rsid w:val="00D574D2"/>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9E0"/>
    <w:rsid w:val="00D65A3F"/>
    <w:rsid w:val="00D65B39"/>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33"/>
    <w:rsid w:val="00D7025B"/>
    <w:rsid w:val="00D7033A"/>
    <w:rsid w:val="00D703FF"/>
    <w:rsid w:val="00D70618"/>
    <w:rsid w:val="00D70650"/>
    <w:rsid w:val="00D710B6"/>
    <w:rsid w:val="00D71187"/>
    <w:rsid w:val="00D71261"/>
    <w:rsid w:val="00D71408"/>
    <w:rsid w:val="00D716D9"/>
    <w:rsid w:val="00D71770"/>
    <w:rsid w:val="00D717F3"/>
    <w:rsid w:val="00D7181E"/>
    <w:rsid w:val="00D71B9B"/>
    <w:rsid w:val="00D71C73"/>
    <w:rsid w:val="00D71D3D"/>
    <w:rsid w:val="00D71D4C"/>
    <w:rsid w:val="00D724E0"/>
    <w:rsid w:val="00D72B9D"/>
    <w:rsid w:val="00D72CF3"/>
    <w:rsid w:val="00D72FCD"/>
    <w:rsid w:val="00D72FF9"/>
    <w:rsid w:val="00D7337D"/>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7FA"/>
    <w:rsid w:val="00D75E6A"/>
    <w:rsid w:val="00D7609A"/>
    <w:rsid w:val="00D7638A"/>
    <w:rsid w:val="00D765A6"/>
    <w:rsid w:val="00D767F4"/>
    <w:rsid w:val="00D76AC0"/>
    <w:rsid w:val="00D76C5E"/>
    <w:rsid w:val="00D76D17"/>
    <w:rsid w:val="00D76E08"/>
    <w:rsid w:val="00D76E4E"/>
    <w:rsid w:val="00D76F56"/>
    <w:rsid w:val="00D771D7"/>
    <w:rsid w:val="00D77312"/>
    <w:rsid w:val="00D77674"/>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62"/>
    <w:rsid w:val="00D83D31"/>
    <w:rsid w:val="00D83D45"/>
    <w:rsid w:val="00D83D57"/>
    <w:rsid w:val="00D84100"/>
    <w:rsid w:val="00D843E9"/>
    <w:rsid w:val="00D844AF"/>
    <w:rsid w:val="00D84778"/>
    <w:rsid w:val="00D84826"/>
    <w:rsid w:val="00D848AA"/>
    <w:rsid w:val="00D84DD2"/>
    <w:rsid w:val="00D84E2F"/>
    <w:rsid w:val="00D84E31"/>
    <w:rsid w:val="00D85028"/>
    <w:rsid w:val="00D85071"/>
    <w:rsid w:val="00D854E3"/>
    <w:rsid w:val="00D85537"/>
    <w:rsid w:val="00D85880"/>
    <w:rsid w:val="00D859C4"/>
    <w:rsid w:val="00D85AD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900A6"/>
    <w:rsid w:val="00D900C3"/>
    <w:rsid w:val="00D905B9"/>
    <w:rsid w:val="00D90852"/>
    <w:rsid w:val="00D90BA7"/>
    <w:rsid w:val="00D90C1C"/>
    <w:rsid w:val="00D90CE3"/>
    <w:rsid w:val="00D90DF6"/>
    <w:rsid w:val="00D910CE"/>
    <w:rsid w:val="00D91133"/>
    <w:rsid w:val="00D9119F"/>
    <w:rsid w:val="00D913F1"/>
    <w:rsid w:val="00D9140A"/>
    <w:rsid w:val="00D914AE"/>
    <w:rsid w:val="00D916E1"/>
    <w:rsid w:val="00D91747"/>
    <w:rsid w:val="00D9176D"/>
    <w:rsid w:val="00D91D3B"/>
    <w:rsid w:val="00D91EFC"/>
    <w:rsid w:val="00D91F32"/>
    <w:rsid w:val="00D9247C"/>
    <w:rsid w:val="00D92730"/>
    <w:rsid w:val="00D9273C"/>
    <w:rsid w:val="00D92B9E"/>
    <w:rsid w:val="00D92BAB"/>
    <w:rsid w:val="00D93057"/>
    <w:rsid w:val="00D93091"/>
    <w:rsid w:val="00D932E1"/>
    <w:rsid w:val="00D93755"/>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3CF"/>
    <w:rsid w:val="00D96472"/>
    <w:rsid w:val="00D96503"/>
    <w:rsid w:val="00D96819"/>
    <w:rsid w:val="00D96871"/>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A7C"/>
    <w:rsid w:val="00DA7F54"/>
    <w:rsid w:val="00DB0069"/>
    <w:rsid w:val="00DB01E6"/>
    <w:rsid w:val="00DB0316"/>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26"/>
    <w:rsid w:val="00DC2D71"/>
    <w:rsid w:val="00DC2DDF"/>
    <w:rsid w:val="00DC323A"/>
    <w:rsid w:val="00DC3696"/>
    <w:rsid w:val="00DC398D"/>
    <w:rsid w:val="00DC3A50"/>
    <w:rsid w:val="00DC3A82"/>
    <w:rsid w:val="00DC3D64"/>
    <w:rsid w:val="00DC4203"/>
    <w:rsid w:val="00DC44FC"/>
    <w:rsid w:val="00DC461E"/>
    <w:rsid w:val="00DC4805"/>
    <w:rsid w:val="00DC4B76"/>
    <w:rsid w:val="00DC518D"/>
    <w:rsid w:val="00DC521A"/>
    <w:rsid w:val="00DC53B1"/>
    <w:rsid w:val="00DC53CE"/>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75E"/>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CB"/>
    <w:rsid w:val="00DE0E5C"/>
    <w:rsid w:val="00DE0F1A"/>
    <w:rsid w:val="00DE0F4E"/>
    <w:rsid w:val="00DE15BF"/>
    <w:rsid w:val="00DE1628"/>
    <w:rsid w:val="00DE162E"/>
    <w:rsid w:val="00DE177E"/>
    <w:rsid w:val="00DE1B64"/>
    <w:rsid w:val="00DE1BA0"/>
    <w:rsid w:val="00DE1D37"/>
    <w:rsid w:val="00DE215D"/>
    <w:rsid w:val="00DE2481"/>
    <w:rsid w:val="00DE24E7"/>
    <w:rsid w:val="00DE2947"/>
    <w:rsid w:val="00DE2E07"/>
    <w:rsid w:val="00DE2FBF"/>
    <w:rsid w:val="00DE370B"/>
    <w:rsid w:val="00DE3869"/>
    <w:rsid w:val="00DE3978"/>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551"/>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760"/>
    <w:rsid w:val="00DF0812"/>
    <w:rsid w:val="00DF0A66"/>
    <w:rsid w:val="00DF0CDC"/>
    <w:rsid w:val="00DF0F30"/>
    <w:rsid w:val="00DF124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1A6"/>
    <w:rsid w:val="00DF5A3E"/>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A15"/>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563"/>
    <w:rsid w:val="00E03692"/>
    <w:rsid w:val="00E0370E"/>
    <w:rsid w:val="00E03716"/>
    <w:rsid w:val="00E0387A"/>
    <w:rsid w:val="00E039D7"/>
    <w:rsid w:val="00E03CCE"/>
    <w:rsid w:val="00E03E7B"/>
    <w:rsid w:val="00E03E8B"/>
    <w:rsid w:val="00E0420E"/>
    <w:rsid w:val="00E045E3"/>
    <w:rsid w:val="00E04691"/>
    <w:rsid w:val="00E048D8"/>
    <w:rsid w:val="00E04AC0"/>
    <w:rsid w:val="00E04E2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A02"/>
    <w:rsid w:val="00E11B60"/>
    <w:rsid w:val="00E120B5"/>
    <w:rsid w:val="00E120F9"/>
    <w:rsid w:val="00E123C9"/>
    <w:rsid w:val="00E12AEF"/>
    <w:rsid w:val="00E12B62"/>
    <w:rsid w:val="00E12C80"/>
    <w:rsid w:val="00E12E6A"/>
    <w:rsid w:val="00E131B1"/>
    <w:rsid w:val="00E132E2"/>
    <w:rsid w:val="00E13365"/>
    <w:rsid w:val="00E1338A"/>
    <w:rsid w:val="00E13398"/>
    <w:rsid w:val="00E13699"/>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17D7A"/>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603D"/>
    <w:rsid w:val="00E263B4"/>
    <w:rsid w:val="00E26463"/>
    <w:rsid w:val="00E2678D"/>
    <w:rsid w:val="00E267BF"/>
    <w:rsid w:val="00E26AD1"/>
    <w:rsid w:val="00E26C1D"/>
    <w:rsid w:val="00E26C79"/>
    <w:rsid w:val="00E26D8D"/>
    <w:rsid w:val="00E26F5F"/>
    <w:rsid w:val="00E272BA"/>
    <w:rsid w:val="00E27921"/>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4D9"/>
    <w:rsid w:val="00E335CC"/>
    <w:rsid w:val="00E338DE"/>
    <w:rsid w:val="00E33922"/>
    <w:rsid w:val="00E33995"/>
    <w:rsid w:val="00E33B05"/>
    <w:rsid w:val="00E33DEF"/>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61B5"/>
    <w:rsid w:val="00E363C4"/>
    <w:rsid w:val="00E3652C"/>
    <w:rsid w:val="00E36826"/>
    <w:rsid w:val="00E36991"/>
    <w:rsid w:val="00E369C3"/>
    <w:rsid w:val="00E36A16"/>
    <w:rsid w:val="00E36B37"/>
    <w:rsid w:val="00E36BAA"/>
    <w:rsid w:val="00E370C7"/>
    <w:rsid w:val="00E3720C"/>
    <w:rsid w:val="00E375CD"/>
    <w:rsid w:val="00E376EC"/>
    <w:rsid w:val="00E37A1B"/>
    <w:rsid w:val="00E37C42"/>
    <w:rsid w:val="00E37EE7"/>
    <w:rsid w:val="00E37F07"/>
    <w:rsid w:val="00E37F39"/>
    <w:rsid w:val="00E402FE"/>
    <w:rsid w:val="00E40369"/>
    <w:rsid w:val="00E4041E"/>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A5D"/>
    <w:rsid w:val="00E45C5B"/>
    <w:rsid w:val="00E460B1"/>
    <w:rsid w:val="00E463A3"/>
    <w:rsid w:val="00E46611"/>
    <w:rsid w:val="00E46634"/>
    <w:rsid w:val="00E468D9"/>
    <w:rsid w:val="00E46A3A"/>
    <w:rsid w:val="00E46A59"/>
    <w:rsid w:val="00E46C1D"/>
    <w:rsid w:val="00E46CE1"/>
    <w:rsid w:val="00E46D11"/>
    <w:rsid w:val="00E46D43"/>
    <w:rsid w:val="00E46EE3"/>
    <w:rsid w:val="00E46F7F"/>
    <w:rsid w:val="00E46F92"/>
    <w:rsid w:val="00E46FC2"/>
    <w:rsid w:val="00E4719A"/>
    <w:rsid w:val="00E47372"/>
    <w:rsid w:val="00E476B9"/>
    <w:rsid w:val="00E4776C"/>
    <w:rsid w:val="00E4778B"/>
    <w:rsid w:val="00E4797F"/>
    <w:rsid w:val="00E47AB7"/>
    <w:rsid w:val="00E47C7A"/>
    <w:rsid w:val="00E47DC0"/>
    <w:rsid w:val="00E47EE0"/>
    <w:rsid w:val="00E5035F"/>
    <w:rsid w:val="00E504BD"/>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293"/>
    <w:rsid w:val="00E5450D"/>
    <w:rsid w:val="00E54782"/>
    <w:rsid w:val="00E548A6"/>
    <w:rsid w:val="00E54B39"/>
    <w:rsid w:val="00E54BC6"/>
    <w:rsid w:val="00E54C2A"/>
    <w:rsid w:val="00E54CDF"/>
    <w:rsid w:val="00E54E63"/>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F8"/>
    <w:rsid w:val="00E56C77"/>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625"/>
    <w:rsid w:val="00E6182D"/>
    <w:rsid w:val="00E61AD3"/>
    <w:rsid w:val="00E61B3C"/>
    <w:rsid w:val="00E61B4B"/>
    <w:rsid w:val="00E61C11"/>
    <w:rsid w:val="00E62180"/>
    <w:rsid w:val="00E624CC"/>
    <w:rsid w:val="00E62937"/>
    <w:rsid w:val="00E62A53"/>
    <w:rsid w:val="00E62F0D"/>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9F5"/>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6BB"/>
    <w:rsid w:val="00E81775"/>
    <w:rsid w:val="00E81A0D"/>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3D"/>
    <w:rsid w:val="00E868B0"/>
    <w:rsid w:val="00E86955"/>
    <w:rsid w:val="00E86A71"/>
    <w:rsid w:val="00E86B39"/>
    <w:rsid w:val="00E86B69"/>
    <w:rsid w:val="00E87028"/>
    <w:rsid w:val="00E871E8"/>
    <w:rsid w:val="00E872B9"/>
    <w:rsid w:val="00E8744B"/>
    <w:rsid w:val="00E87AFE"/>
    <w:rsid w:val="00E87D6C"/>
    <w:rsid w:val="00E902D3"/>
    <w:rsid w:val="00E909FF"/>
    <w:rsid w:val="00E90AB4"/>
    <w:rsid w:val="00E90B29"/>
    <w:rsid w:val="00E90B6E"/>
    <w:rsid w:val="00E90C95"/>
    <w:rsid w:val="00E90D22"/>
    <w:rsid w:val="00E90F6E"/>
    <w:rsid w:val="00E914A0"/>
    <w:rsid w:val="00E91697"/>
    <w:rsid w:val="00E91899"/>
    <w:rsid w:val="00E919B1"/>
    <w:rsid w:val="00E919E8"/>
    <w:rsid w:val="00E91D55"/>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FFB"/>
    <w:rsid w:val="00EA00EC"/>
    <w:rsid w:val="00EA0582"/>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7D1"/>
    <w:rsid w:val="00EA6C8D"/>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0F5"/>
    <w:rsid w:val="00EC01DC"/>
    <w:rsid w:val="00EC0321"/>
    <w:rsid w:val="00EC0391"/>
    <w:rsid w:val="00EC052B"/>
    <w:rsid w:val="00EC09F9"/>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C4F"/>
    <w:rsid w:val="00EC4D33"/>
    <w:rsid w:val="00EC4D59"/>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0E97"/>
    <w:rsid w:val="00ED145A"/>
    <w:rsid w:val="00ED14B4"/>
    <w:rsid w:val="00ED1962"/>
    <w:rsid w:val="00ED1D7F"/>
    <w:rsid w:val="00ED206A"/>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589"/>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F00D1"/>
    <w:rsid w:val="00EF01D5"/>
    <w:rsid w:val="00EF0370"/>
    <w:rsid w:val="00EF0663"/>
    <w:rsid w:val="00EF067E"/>
    <w:rsid w:val="00EF0A46"/>
    <w:rsid w:val="00EF0D0E"/>
    <w:rsid w:val="00EF0D42"/>
    <w:rsid w:val="00EF0F8B"/>
    <w:rsid w:val="00EF10D0"/>
    <w:rsid w:val="00EF114F"/>
    <w:rsid w:val="00EF1160"/>
    <w:rsid w:val="00EF12E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EC3"/>
    <w:rsid w:val="00F01FDD"/>
    <w:rsid w:val="00F02523"/>
    <w:rsid w:val="00F025DD"/>
    <w:rsid w:val="00F02837"/>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375"/>
    <w:rsid w:val="00F0654E"/>
    <w:rsid w:val="00F06726"/>
    <w:rsid w:val="00F06ABD"/>
    <w:rsid w:val="00F06C09"/>
    <w:rsid w:val="00F06C72"/>
    <w:rsid w:val="00F06C77"/>
    <w:rsid w:val="00F06CBE"/>
    <w:rsid w:val="00F06E7D"/>
    <w:rsid w:val="00F06F4C"/>
    <w:rsid w:val="00F0721D"/>
    <w:rsid w:val="00F0739D"/>
    <w:rsid w:val="00F073B7"/>
    <w:rsid w:val="00F07445"/>
    <w:rsid w:val="00F0756B"/>
    <w:rsid w:val="00F07674"/>
    <w:rsid w:val="00F07713"/>
    <w:rsid w:val="00F07A54"/>
    <w:rsid w:val="00F07E3F"/>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2CE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C5C"/>
    <w:rsid w:val="00F16D88"/>
    <w:rsid w:val="00F1700D"/>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0F8F"/>
    <w:rsid w:val="00F21074"/>
    <w:rsid w:val="00F2134B"/>
    <w:rsid w:val="00F21A4F"/>
    <w:rsid w:val="00F21B3A"/>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2225"/>
    <w:rsid w:val="00F3234B"/>
    <w:rsid w:val="00F327A3"/>
    <w:rsid w:val="00F3289D"/>
    <w:rsid w:val="00F3297B"/>
    <w:rsid w:val="00F32DDD"/>
    <w:rsid w:val="00F32F85"/>
    <w:rsid w:val="00F32FB1"/>
    <w:rsid w:val="00F3338A"/>
    <w:rsid w:val="00F3342D"/>
    <w:rsid w:val="00F33695"/>
    <w:rsid w:val="00F3384D"/>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329"/>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0CE"/>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9A2"/>
    <w:rsid w:val="00F42AAA"/>
    <w:rsid w:val="00F42B5F"/>
    <w:rsid w:val="00F42DE4"/>
    <w:rsid w:val="00F42E64"/>
    <w:rsid w:val="00F4318F"/>
    <w:rsid w:val="00F4329C"/>
    <w:rsid w:val="00F43368"/>
    <w:rsid w:val="00F437D7"/>
    <w:rsid w:val="00F43AB8"/>
    <w:rsid w:val="00F43C68"/>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DB5"/>
    <w:rsid w:val="00F520A0"/>
    <w:rsid w:val="00F524C0"/>
    <w:rsid w:val="00F5265D"/>
    <w:rsid w:val="00F52768"/>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848"/>
    <w:rsid w:val="00F60F04"/>
    <w:rsid w:val="00F60F15"/>
    <w:rsid w:val="00F613BD"/>
    <w:rsid w:val="00F614EB"/>
    <w:rsid w:val="00F61542"/>
    <w:rsid w:val="00F61558"/>
    <w:rsid w:val="00F615EB"/>
    <w:rsid w:val="00F616E0"/>
    <w:rsid w:val="00F617A5"/>
    <w:rsid w:val="00F61B33"/>
    <w:rsid w:val="00F61DF2"/>
    <w:rsid w:val="00F61E0C"/>
    <w:rsid w:val="00F61F8D"/>
    <w:rsid w:val="00F622DA"/>
    <w:rsid w:val="00F622E0"/>
    <w:rsid w:val="00F62BC8"/>
    <w:rsid w:val="00F62F22"/>
    <w:rsid w:val="00F62F6A"/>
    <w:rsid w:val="00F62FD9"/>
    <w:rsid w:val="00F630BC"/>
    <w:rsid w:val="00F631BC"/>
    <w:rsid w:val="00F63245"/>
    <w:rsid w:val="00F6339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3A3"/>
    <w:rsid w:val="00F66531"/>
    <w:rsid w:val="00F6696E"/>
    <w:rsid w:val="00F669DB"/>
    <w:rsid w:val="00F66B80"/>
    <w:rsid w:val="00F66D04"/>
    <w:rsid w:val="00F66D8D"/>
    <w:rsid w:val="00F671EF"/>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4AE"/>
    <w:rsid w:val="00F734F0"/>
    <w:rsid w:val="00F7374E"/>
    <w:rsid w:val="00F738F5"/>
    <w:rsid w:val="00F7390B"/>
    <w:rsid w:val="00F73A16"/>
    <w:rsid w:val="00F73A83"/>
    <w:rsid w:val="00F73CF3"/>
    <w:rsid w:val="00F741D0"/>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059"/>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D07"/>
    <w:rsid w:val="00F90E4C"/>
    <w:rsid w:val="00F911EC"/>
    <w:rsid w:val="00F91253"/>
    <w:rsid w:val="00F918DA"/>
    <w:rsid w:val="00F91A1B"/>
    <w:rsid w:val="00F91C93"/>
    <w:rsid w:val="00F91E0D"/>
    <w:rsid w:val="00F91FBA"/>
    <w:rsid w:val="00F92028"/>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93B"/>
    <w:rsid w:val="00F93A47"/>
    <w:rsid w:val="00F93C3A"/>
    <w:rsid w:val="00F93EA8"/>
    <w:rsid w:val="00F9449F"/>
    <w:rsid w:val="00F9462E"/>
    <w:rsid w:val="00F94827"/>
    <w:rsid w:val="00F94CE0"/>
    <w:rsid w:val="00F94D78"/>
    <w:rsid w:val="00F95368"/>
    <w:rsid w:val="00F9557E"/>
    <w:rsid w:val="00F95B5B"/>
    <w:rsid w:val="00F95CBF"/>
    <w:rsid w:val="00F95DAE"/>
    <w:rsid w:val="00F9607E"/>
    <w:rsid w:val="00F9613B"/>
    <w:rsid w:val="00F9665B"/>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558"/>
    <w:rsid w:val="00FA46BC"/>
    <w:rsid w:val="00FA4888"/>
    <w:rsid w:val="00FA489F"/>
    <w:rsid w:val="00FA4994"/>
    <w:rsid w:val="00FA4AFF"/>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A7DC4"/>
    <w:rsid w:val="00FA7ECB"/>
    <w:rsid w:val="00FB008F"/>
    <w:rsid w:val="00FB0276"/>
    <w:rsid w:val="00FB04FB"/>
    <w:rsid w:val="00FB0738"/>
    <w:rsid w:val="00FB07C3"/>
    <w:rsid w:val="00FB0E96"/>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AB"/>
    <w:rsid w:val="00FC3BBE"/>
    <w:rsid w:val="00FC3C09"/>
    <w:rsid w:val="00FC3D28"/>
    <w:rsid w:val="00FC3FC1"/>
    <w:rsid w:val="00FC4277"/>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34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E1F"/>
    <w:rsid w:val="00FD2331"/>
    <w:rsid w:val="00FD23FC"/>
    <w:rsid w:val="00FD250A"/>
    <w:rsid w:val="00FD2833"/>
    <w:rsid w:val="00FD2A62"/>
    <w:rsid w:val="00FD2ABA"/>
    <w:rsid w:val="00FD2B8E"/>
    <w:rsid w:val="00FD2BCE"/>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4BB"/>
    <w:rsid w:val="00FE6AEC"/>
    <w:rsid w:val="00FE6C41"/>
    <w:rsid w:val="00FE6E38"/>
    <w:rsid w:val="00FE6EB6"/>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9A0"/>
    <w:rsid w:val="00FF5D24"/>
    <w:rsid w:val="00FF621C"/>
    <w:rsid w:val="00FF6316"/>
    <w:rsid w:val="00FF6465"/>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7076-D35C-4A54-9CE9-BA6BFC45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436</cp:revision>
  <cp:lastPrinted>2020-09-27T10:03:00Z</cp:lastPrinted>
  <dcterms:created xsi:type="dcterms:W3CDTF">2020-09-27T07:52:00Z</dcterms:created>
  <dcterms:modified xsi:type="dcterms:W3CDTF">2020-09-27T10:04:00Z</dcterms:modified>
</cp:coreProperties>
</file>